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C5CE3" w14:textId="2AD3152B" w:rsidR="00316381" w:rsidRPr="00C933BF" w:rsidRDefault="00316381" w:rsidP="00316381">
      <w:pPr>
        <w:keepNext/>
        <w:keepLines/>
        <w:ind w:left="6480"/>
        <w:outlineLvl w:val="1"/>
        <w:rPr>
          <w:rFonts w:eastAsiaTheme="majorEastAsia"/>
          <w:color w:val="0070C0"/>
          <w:sz w:val="21"/>
          <w:szCs w:val="21"/>
          <w:lang w:eastAsia="lt-LT"/>
        </w:rPr>
      </w:pPr>
      <w:bookmarkStart w:id="0" w:name="_Toc163721303"/>
      <w:r>
        <w:rPr>
          <w:rFonts w:eastAsiaTheme="majorEastAsia"/>
          <w:color w:val="0070C0"/>
          <w:sz w:val="21"/>
          <w:szCs w:val="21"/>
          <w:lang w:eastAsia="lt-LT"/>
        </w:rPr>
        <w:t>Specialiųjų p</w:t>
      </w:r>
      <w:r w:rsidRPr="00C933BF">
        <w:rPr>
          <w:rFonts w:eastAsiaTheme="majorEastAsia"/>
          <w:color w:val="0070C0"/>
          <w:sz w:val="21"/>
          <w:szCs w:val="21"/>
          <w:lang w:eastAsia="lt-LT"/>
        </w:rPr>
        <w:t xml:space="preserve">irkimo sąlygų </w:t>
      </w:r>
      <w:r>
        <w:rPr>
          <w:rFonts w:eastAsiaTheme="majorEastAsia"/>
          <w:color w:val="0070C0"/>
          <w:sz w:val="21"/>
          <w:szCs w:val="21"/>
          <w:lang w:eastAsia="lt-LT"/>
        </w:rPr>
        <w:t>10</w:t>
      </w:r>
      <w:r w:rsidRPr="00C933BF">
        <w:rPr>
          <w:rFonts w:eastAsiaTheme="majorEastAsia"/>
          <w:color w:val="0070C0"/>
          <w:sz w:val="21"/>
          <w:szCs w:val="21"/>
          <w:lang w:eastAsia="lt-LT"/>
        </w:rPr>
        <w:t xml:space="preserve"> priedas „Sutarties projektas“</w:t>
      </w:r>
      <w:bookmarkEnd w:id="0"/>
    </w:p>
    <w:p w14:paraId="265455EB" w14:textId="77777777" w:rsidR="00316381" w:rsidRDefault="00316381" w:rsidP="00316381">
      <w:pPr>
        <w:tabs>
          <w:tab w:val="center" w:pos="4680"/>
          <w:tab w:val="right" w:pos="9360"/>
        </w:tabs>
        <w:spacing w:line="259" w:lineRule="auto"/>
        <w:jc w:val="both"/>
        <w:rPr>
          <w:rFonts w:ascii="Arial" w:eastAsia="Arial" w:hAnsi="Arial" w:cs="Arial"/>
          <w:kern w:val="2"/>
          <w:sz w:val="18"/>
          <w:szCs w:val="18"/>
          <w:lang w:val="en-US"/>
        </w:rPr>
      </w:pPr>
    </w:p>
    <w:p w14:paraId="0C70EFF7" w14:textId="77777777" w:rsidR="00316381" w:rsidRDefault="00316381" w:rsidP="00316381">
      <w:pPr>
        <w:rPr>
          <w:sz w:val="14"/>
          <w:szCs w:val="14"/>
        </w:rPr>
      </w:pPr>
    </w:p>
    <w:p w14:paraId="7B910D69" w14:textId="77777777" w:rsidR="001A6ABA" w:rsidRDefault="001A6ABA" w:rsidP="001A6ABA">
      <w:pPr>
        <w:ind w:left="4320" w:firstLine="720"/>
        <w:textAlignment w:val="baseline"/>
        <w:rPr>
          <w:sz w:val="18"/>
          <w:szCs w:val="18"/>
        </w:rPr>
      </w:pPr>
      <w:r>
        <w:rPr>
          <w:szCs w:val="24"/>
        </w:rPr>
        <w:t>PATVIRTINTA </w:t>
      </w:r>
    </w:p>
    <w:p w14:paraId="06BC7679" w14:textId="77777777" w:rsidR="001A6ABA" w:rsidRDefault="001A6ABA" w:rsidP="001A6ABA">
      <w:pPr>
        <w:ind w:left="4320" w:firstLine="720"/>
        <w:textAlignment w:val="baseline"/>
        <w:rPr>
          <w:szCs w:val="24"/>
        </w:rPr>
      </w:pPr>
      <w:r>
        <w:rPr>
          <w:szCs w:val="24"/>
        </w:rPr>
        <w:t xml:space="preserve">Viešųjų pirkimų tarnybos direktoriaus </w:t>
      </w:r>
    </w:p>
    <w:p w14:paraId="0719C738" w14:textId="77777777" w:rsidR="001A6ABA" w:rsidRDefault="001A6ABA" w:rsidP="001A6ABA">
      <w:pPr>
        <w:ind w:left="5040"/>
        <w:textAlignment w:val="baseline"/>
        <w:rPr>
          <w:szCs w:val="24"/>
        </w:rPr>
      </w:pPr>
      <w:r>
        <w:rPr>
          <w:szCs w:val="24"/>
        </w:rPr>
        <w:t>2024 m. vasario 8 d. įsakymu Nr. 1S-19 </w:t>
      </w:r>
    </w:p>
    <w:p w14:paraId="02FC58DC" w14:textId="77777777" w:rsidR="001A6ABA" w:rsidRDefault="001A6ABA" w:rsidP="001A6ABA">
      <w:pPr>
        <w:ind w:left="220" w:firstLine="4820"/>
        <w:textAlignment w:val="center"/>
        <w:rPr>
          <w:color w:val="000000"/>
          <w:szCs w:val="24"/>
        </w:rPr>
      </w:pPr>
      <w:r>
        <w:rPr>
          <w:color w:val="000000"/>
          <w:szCs w:val="24"/>
        </w:rPr>
        <w:t>(Viešųjų pirkimų tarnybos direktoriaus</w:t>
      </w:r>
    </w:p>
    <w:p w14:paraId="25E9952A" w14:textId="77777777" w:rsidR="001A6ABA" w:rsidRDefault="001A6ABA" w:rsidP="001A6ABA">
      <w:pPr>
        <w:ind w:left="5040"/>
        <w:textAlignment w:val="center"/>
        <w:rPr>
          <w:color w:val="000000"/>
          <w:szCs w:val="24"/>
        </w:rPr>
      </w:pPr>
      <w:r>
        <w:rPr>
          <w:color w:val="000000"/>
          <w:szCs w:val="24"/>
        </w:rPr>
        <w:t xml:space="preserve">2025 m. balandžio 17 d. įsakymo Nr. 1S-51 </w:t>
      </w:r>
    </w:p>
    <w:p w14:paraId="0D0C2A4E" w14:textId="77777777" w:rsidR="001A6ABA" w:rsidRDefault="001A6ABA" w:rsidP="001A6ABA">
      <w:pPr>
        <w:ind w:left="5040"/>
        <w:textAlignment w:val="center"/>
        <w:rPr>
          <w:color w:val="000000"/>
          <w:szCs w:val="24"/>
        </w:rPr>
      </w:pPr>
      <w:r>
        <w:rPr>
          <w:color w:val="000000"/>
          <w:szCs w:val="24"/>
        </w:rPr>
        <w:t>redakcija)</w:t>
      </w:r>
    </w:p>
    <w:p w14:paraId="192CC093" w14:textId="77777777" w:rsidR="00316381" w:rsidRDefault="00316381" w:rsidP="00316381">
      <w:pPr>
        <w:widowControl w:val="0"/>
        <w:pBdr>
          <w:top w:val="nil"/>
          <w:left w:val="nil"/>
          <w:bottom w:val="nil"/>
          <w:right w:val="nil"/>
          <w:between w:val="nil"/>
        </w:pBdr>
        <w:tabs>
          <w:tab w:val="left" w:pos="567"/>
          <w:tab w:val="left" w:pos="851"/>
        </w:tabs>
        <w:jc w:val="center"/>
        <w:rPr>
          <w:b/>
          <w:bCs/>
          <w:caps/>
          <w:kern w:val="2"/>
          <w:szCs w:val="24"/>
        </w:rPr>
      </w:pPr>
    </w:p>
    <w:p w14:paraId="64E489B6" w14:textId="77777777" w:rsidR="00316381" w:rsidRDefault="00316381" w:rsidP="00316381">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E8401CE" w14:textId="77777777" w:rsidR="00316381" w:rsidRPr="00321370" w:rsidRDefault="00316381" w:rsidP="00316381">
      <w:pPr>
        <w:jc w:val="center"/>
        <w:rPr>
          <w:bCs/>
          <w:szCs w:val="24"/>
        </w:rPr>
      </w:pPr>
      <w:r w:rsidRPr="00321370">
        <w:rPr>
          <w:bCs/>
          <w:szCs w:val="24"/>
          <w:highlight w:val="yellow"/>
        </w:rPr>
        <w:t>(2 pirkimo daliai)</w:t>
      </w:r>
    </w:p>
    <w:p w14:paraId="19460AE3" w14:textId="77777777" w:rsidR="00316381" w:rsidRDefault="00316381" w:rsidP="0031638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6381" w14:paraId="3424B2C8" w14:textId="77777777" w:rsidTr="0061128A">
        <w:tc>
          <w:tcPr>
            <w:tcW w:w="2448" w:type="dxa"/>
          </w:tcPr>
          <w:p w14:paraId="2F1C7225" w14:textId="77777777" w:rsidR="00316381" w:rsidRDefault="00316381" w:rsidP="0061128A">
            <w:pPr>
              <w:jc w:val="both"/>
              <w:rPr>
                <w:b/>
                <w:bCs/>
                <w:kern w:val="2"/>
                <w:szCs w:val="24"/>
              </w:rPr>
            </w:pPr>
            <w:r>
              <w:rPr>
                <w:b/>
                <w:bCs/>
                <w:kern w:val="2"/>
                <w:szCs w:val="24"/>
              </w:rPr>
              <w:t>Sutarties pavadinimas</w:t>
            </w:r>
          </w:p>
        </w:tc>
        <w:tc>
          <w:tcPr>
            <w:tcW w:w="7110" w:type="dxa"/>
            <w:gridSpan w:val="3"/>
          </w:tcPr>
          <w:p w14:paraId="7153BA73" w14:textId="77777777" w:rsidR="00316381" w:rsidRDefault="00316381" w:rsidP="0061128A">
            <w:pPr>
              <w:jc w:val="center"/>
              <w:rPr>
                <w:kern w:val="2"/>
                <w:szCs w:val="24"/>
              </w:rPr>
            </w:pPr>
            <w:r w:rsidRPr="00D05734">
              <w:rPr>
                <w:b/>
                <w:bCs/>
                <w:sz w:val="22"/>
                <w:szCs w:val="22"/>
                <w:lang w:eastAsia="zh-CN"/>
              </w:rPr>
              <w:t xml:space="preserve">KUPIŠKIO RAJONO SAVIVALDYBĖS ADMINISTRACIJOS </w:t>
            </w:r>
            <w:r w:rsidRPr="00D05734">
              <w:rPr>
                <w:rFonts w:eastAsia="Calibri"/>
                <w:b/>
                <w:bCs/>
                <w:sz w:val="22"/>
                <w:szCs w:val="22"/>
                <w:lang w:eastAsia="zh-CN"/>
              </w:rPr>
              <w:t>SKAPIŠKIO SENIŪNIJAI</w:t>
            </w:r>
          </w:p>
        </w:tc>
      </w:tr>
      <w:tr w:rsidR="00316381" w14:paraId="19D8EF46" w14:textId="77777777" w:rsidTr="0061128A">
        <w:tc>
          <w:tcPr>
            <w:tcW w:w="2448" w:type="dxa"/>
          </w:tcPr>
          <w:p w14:paraId="7EEB76CC" w14:textId="77777777" w:rsidR="00316381" w:rsidRDefault="00316381" w:rsidP="0061128A">
            <w:pPr>
              <w:jc w:val="both"/>
              <w:rPr>
                <w:b/>
                <w:bCs/>
                <w:kern w:val="2"/>
                <w:szCs w:val="24"/>
              </w:rPr>
            </w:pPr>
            <w:r>
              <w:rPr>
                <w:b/>
                <w:bCs/>
                <w:kern w:val="2"/>
                <w:szCs w:val="24"/>
              </w:rPr>
              <w:t>Sutarties data</w:t>
            </w:r>
          </w:p>
        </w:tc>
        <w:tc>
          <w:tcPr>
            <w:tcW w:w="2177" w:type="dxa"/>
          </w:tcPr>
          <w:p w14:paraId="2A396FA4" w14:textId="22AF2D4F" w:rsidR="00316381" w:rsidRDefault="00316381" w:rsidP="0061128A">
            <w:pPr>
              <w:jc w:val="both"/>
              <w:rPr>
                <w:kern w:val="2"/>
                <w:szCs w:val="24"/>
              </w:rPr>
            </w:pPr>
            <w:r>
              <w:rPr>
                <w:kern w:val="2"/>
                <w:szCs w:val="24"/>
              </w:rPr>
              <w:t>202</w:t>
            </w:r>
            <w:r w:rsidR="006E2C38">
              <w:rPr>
                <w:kern w:val="2"/>
                <w:szCs w:val="24"/>
              </w:rPr>
              <w:t>5</w:t>
            </w:r>
            <w:r>
              <w:rPr>
                <w:kern w:val="2"/>
                <w:szCs w:val="24"/>
              </w:rPr>
              <w:t xml:space="preserve"> m.</w:t>
            </w:r>
          </w:p>
        </w:tc>
        <w:tc>
          <w:tcPr>
            <w:tcW w:w="2362" w:type="dxa"/>
          </w:tcPr>
          <w:p w14:paraId="787CA00C" w14:textId="77777777" w:rsidR="00316381" w:rsidRDefault="00316381" w:rsidP="0061128A">
            <w:pPr>
              <w:jc w:val="both"/>
              <w:rPr>
                <w:b/>
                <w:bCs/>
                <w:kern w:val="2"/>
                <w:szCs w:val="24"/>
              </w:rPr>
            </w:pPr>
            <w:r>
              <w:rPr>
                <w:b/>
                <w:bCs/>
                <w:kern w:val="2"/>
                <w:szCs w:val="24"/>
              </w:rPr>
              <w:t>Sutarties numeris</w:t>
            </w:r>
          </w:p>
        </w:tc>
        <w:tc>
          <w:tcPr>
            <w:tcW w:w="2571" w:type="dxa"/>
          </w:tcPr>
          <w:p w14:paraId="6014D269" w14:textId="77777777" w:rsidR="00316381" w:rsidRDefault="00316381" w:rsidP="0061128A">
            <w:pPr>
              <w:jc w:val="both"/>
              <w:rPr>
                <w:kern w:val="2"/>
                <w:szCs w:val="24"/>
              </w:rPr>
            </w:pPr>
          </w:p>
        </w:tc>
      </w:tr>
    </w:tbl>
    <w:p w14:paraId="325FFDD6" w14:textId="77777777" w:rsidR="00316381" w:rsidRDefault="00316381" w:rsidP="0031638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6381" w14:paraId="53EA64E3" w14:textId="77777777" w:rsidTr="0061128A">
        <w:tc>
          <w:tcPr>
            <w:tcW w:w="9558" w:type="dxa"/>
            <w:gridSpan w:val="3"/>
          </w:tcPr>
          <w:p w14:paraId="2799D76E" w14:textId="77777777" w:rsidR="00316381" w:rsidRDefault="00316381" w:rsidP="0061128A">
            <w:pPr>
              <w:jc w:val="center"/>
              <w:rPr>
                <w:b/>
                <w:bCs/>
                <w:kern w:val="2"/>
                <w:szCs w:val="24"/>
              </w:rPr>
            </w:pPr>
            <w:r>
              <w:rPr>
                <w:b/>
                <w:bCs/>
                <w:kern w:val="2"/>
                <w:szCs w:val="24"/>
              </w:rPr>
              <w:t>1. SUTARTIES ŠALYS</w:t>
            </w:r>
          </w:p>
        </w:tc>
      </w:tr>
      <w:tr w:rsidR="00316381" w14:paraId="72DEAABB" w14:textId="77777777" w:rsidTr="0061128A">
        <w:tc>
          <w:tcPr>
            <w:tcW w:w="2808" w:type="dxa"/>
            <w:vMerge w:val="restart"/>
          </w:tcPr>
          <w:p w14:paraId="622D2EB5" w14:textId="77777777" w:rsidR="00316381" w:rsidRDefault="00316381" w:rsidP="0061128A">
            <w:pPr>
              <w:jc w:val="center"/>
              <w:rPr>
                <w:b/>
                <w:bCs/>
                <w:kern w:val="2"/>
                <w:szCs w:val="24"/>
              </w:rPr>
            </w:pPr>
          </w:p>
          <w:p w14:paraId="7A65B236" w14:textId="77777777" w:rsidR="00316381" w:rsidRDefault="00316381" w:rsidP="0061128A">
            <w:pPr>
              <w:jc w:val="center"/>
              <w:rPr>
                <w:b/>
                <w:bCs/>
                <w:kern w:val="2"/>
                <w:szCs w:val="24"/>
              </w:rPr>
            </w:pPr>
          </w:p>
          <w:p w14:paraId="2A72C75E" w14:textId="77777777" w:rsidR="00316381" w:rsidRDefault="00316381" w:rsidP="0061128A">
            <w:pPr>
              <w:jc w:val="center"/>
              <w:rPr>
                <w:b/>
                <w:bCs/>
                <w:kern w:val="2"/>
                <w:szCs w:val="24"/>
              </w:rPr>
            </w:pPr>
          </w:p>
          <w:p w14:paraId="10571D78" w14:textId="77777777" w:rsidR="00316381" w:rsidRDefault="00316381" w:rsidP="0061128A">
            <w:pPr>
              <w:rPr>
                <w:b/>
                <w:bCs/>
                <w:kern w:val="2"/>
                <w:szCs w:val="24"/>
              </w:rPr>
            </w:pPr>
          </w:p>
          <w:p w14:paraId="79124089" w14:textId="77777777" w:rsidR="00316381" w:rsidRDefault="00316381" w:rsidP="0061128A">
            <w:pPr>
              <w:rPr>
                <w:b/>
                <w:bCs/>
                <w:kern w:val="2"/>
                <w:szCs w:val="24"/>
              </w:rPr>
            </w:pPr>
            <w:r>
              <w:rPr>
                <w:b/>
                <w:bCs/>
                <w:kern w:val="2"/>
                <w:szCs w:val="24"/>
              </w:rPr>
              <w:t>1.1. Pirkėjas</w:t>
            </w:r>
          </w:p>
        </w:tc>
        <w:tc>
          <w:tcPr>
            <w:tcW w:w="3240" w:type="dxa"/>
          </w:tcPr>
          <w:p w14:paraId="4C42AD99" w14:textId="77777777" w:rsidR="00316381" w:rsidRDefault="00316381" w:rsidP="0061128A">
            <w:pPr>
              <w:rPr>
                <w:kern w:val="2"/>
                <w:szCs w:val="24"/>
              </w:rPr>
            </w:pPr>
            <w:r>
              <w:rPr>
                <w:kern w:val="2"/>
                <w:szCs w:val="24"/>
              </w:rPr>
              <w:t>1.1.1. Pavadinimas</w:t>
            </w:r>
          </w:p>
        </w:tc>
        <w:tc>
          <w:tcPr>
            <w:tcW w:w="3510" w:type="dxa"/>
          </w:tcPr>
          <w:p w14:paraId="350A9ABA" w14:textId="77777777" w:rsidR="00316381" w:rsidRPr="00302E42" w:rsidRDefault="00316381" w:rsidP="006E2C38">
            <w:pPr>
              <w:jc w:val="center"/>
              <w:rPr>
                <w:b/>
                <w:bCs/>
                <w:kern w:val="2"/>
                <w:szCs w:val="24"/>
              </w:rPr>
            </w:pPr>
            <w:r w:rsidRPr="00302E42">
              <w:rPr>
                <w:b/>
                <w:bCs/>
                <w:szCs w:val="24"/>
              </w:rPr>
              <w:t xml:space="preserve">Kupiškio rajono savivaldybės </w:t>
            </w:r>
            <w:r>
              <w:rPr>
                <w:b/>
                <w:bCs/>
                <w:szCs w:val="24"/>
              </w:rPr>
              <w:t>administracija</w:t>
            </w:r>
          </w:p>
        </w:tc>
      </w:tr>
      <w:tr w:rsidR="00316381" w14:paraId="2B5455FE" w14:textId="77777777" w:rsidTr="0061128A">
        <w:tc>
          <w:tcPr>
            <w:tcW w:w="2808" w:type="dxa"/>
            <w:vMerge/>
          </w:tcPr>
          <w:p w14:paraId="6348CDFA" w14:textId="77777777" w:rsidR="00316381" w:rsidRDefault="00316381" w:rsidP="0061128A">
            <w:pPr>
              <w:rPr>
                <w:kern w:val="2"/>
                <w:szCs w:val="24"/>
              </w:rPr>
            </w:pPr>
          </w:p>
        </w:tc>
        <w:tc>
          <w:tcPr>
            <w:tcW w:w="3240" w:type="dxa"/>
          </w:tcPr>
          <w:p w14:paraId="7B12EE5F" w14:textId="77777777" w:rsidR="00316381" w:rsidRDefault="00316381" w:rsidP="0061128A">
            <w:pPr>
              <w:rPr>
                <w:kern w:val="2"/>
                <w:szCs w:val="24"/>
              </w:rPr>
            </w:pPr>
            <w:r>
              <w:rPr>
                <w:kern w:val="2"/>
                <w:szCs w:val="24"/>
              </w:rPr>
              <w:t>1.1.2. Juridinio asmens kodas</w:t>
            </w:r>
          </w:p>
        </w:tc>
        <w:tc>
          <w:tcPr>
            <w:tcW w:w="3510" w:type="dxa"/>
          </w:tcPr>
          <w:p w14:paraId="204FAAB3" w14:textId="77777777" w:rsidR="00316381" w:rsidRPr="00302E42" w:rsidRDefault="00316381" w:rsidP="006E2C38">
            <w:pPr>
              <w:jc w:val="center"/>
              <w:rPr>
                <w:kern w:val="2"/>
                <w:szCs w:val="24"/>
              </w:rPr>
            </w:pPr>
            <w:r w:rsidRPr="004A412F">
              <w:t>188774975</w:t>
            </w:r>
          </w:p>
        </w:tc>
      </w:tr>
      <w:tr w:rsidR="00316381" w14:paraId="7B06D56E" w14:textId="77777777" w:rsidTr="0061128A">
        <w:tc>
          <w:tcPr>
            <w:tcW w:w="2808" w:type="dxa"/>
            <w:vMerge/>
          </w:tcPr>
          <w:p w14:paraId="5D73B741" w14:textId="77777777" w:rsidR="00316381" w:rsidRDefault="00316381" w:rsidP="0061128A">
            <w:pPr>
              <w:rPr>
                <w:kern w:val="2"/>
                <w:szCs w:val="24"/>
              </w:rPr>
            </w:pPr>
          </w:p>
        </w:tc>
        <w:tc>
          <w:tcPr>
            <w:tcW w:w="3240" w:type="dxa"/>
          </w:tcPr>
          <w:p w14:paraId="3B4A2B7B" w14:textId="77777777" w:rsidR="00316381" w:rsidRDefault="00316381" w:rsidP="0061128A">
            <w:pPr>
              <w:rPr>
                <w:kern w:val="2"/>
                <w:szCs w:val="24"/>
              </w:rPr>
            </w:pPr>
            <w:r>
              <w:rPr>
                <w:kern w:val="2"/>
                <w:szCs w:val="24"/>
              </w:rPr>
              <w:t>1.1.3. Adresas</w:t>
            </w:r>
          </w:p>
        </w:tc>
        <w:tc>
          <w:tcPr>
            <w:tcW w:w="3510" w:type="dxa"/>
          </w:tcPr>
          <w:p w14:paraId="2772D29F" w14:textId="77777777" w:rsidR="00316381" w:rsidRPr="00056507" w:rsidRDefault="00316381" w:rsidP="006E2C38">
            <w:pPr>
              <w:jc w:val="center"/>
              <w:rPr>
                <w:kern w:val="2"/>
                <w:szCs w:val="24"/>
              </w:rPr>
            </w:pPr>
            <w:r w:rsidRPr="004A412F">
              <w:t>Vytauto g. 2, LT-40115 Kupiškis</w:t>
            </w:r>
          </w:p>
        </w:tc>
      </w:tr>
      <w:tr w:rsidR="00316381" w14:paraId="1CF09CF2" w14:textId="77777777" w:rsidTr="0061128A">
        <w:tc>
          <w:tcPr>
            <w:tcW w:w="2808" w:type="dxa"/>
            <w:vMerge/>
          </w:tcPr>
          <w:p w14:paraId="5036DB97" w14:textId="77777777" w:rsidR="00316381" w:rsidRDefault="00316381" w:rsidP="0061128A">
            <w:pPr>
              <w:rPr>
                <w:kern w:val="2"/>
                <w:szCs w:val="24"/>
              </w:rPr>
            </w:pPr>
          </w:p>
        </w:tc>
        <w:tc>
          <w:tcPr>
            <w:tcW w:w="3240" w:type="dxa"/>
          </w:tcPr>
          <w:p w14:paraId="639308CB" w14:textId="77777777" w:rsidR="00316381" w:rsidRDefault="00316381" w:rsidP="0061128A">
            <w:pPr>
              <w:rPr>
                <w:kern w:val="2"/>
                <w:szCs w:val="24"/>
              </w:rPr>
            </w:pPr>
            <w:r>
              <w:rPr>
                <w:kern w:val="2"/>
                <w:szCs w:val="24"/>
              </w:rPr>
              <w:t>1.1.4. PVM mokėtojo kodas</w:t>
            </w:r>
          </w:p>
        </w:tc>
        <w:tc>
          <w:tcPr>
            <w:tcW w:w="3510" w:type="dxa"/>
          </w:tcPr>
          <w:p w14:paraId="1AC544E4" w14:textId="77777777" w:rsidR="00316381" w:rsidRPr="00056507" w:rsidRDefault="00316381" w:rsidP="006E2C38">
            <w:pPr>
              <w:jc w:val="center"/>
              <w:rPr>
                <w:kern w:val="2"/>
                <w:szCs w:val="24"/>
              </w:rPr>
            </w:pPr>
            <w:r w:rsidRPr="004A412F">
              <w:t>Ne PVM mokėtojas</w:t>
            </w:r>
          </w:p>
        </w:tc>
      </w:tr>
      <w:tr w:rsidR="00316381" w14:paraId="799098C6" w14:textId="77777777" w:rsidTr="0061128A">
        <w:tc>
          <w:tcPr>
            <w:tcW w:w="2808" w:type="dxa"/>
            <w:vMerge/>
          </w:tcPr>
          <w:p w14:paraId="55C1B9A4" w14:textId="77777777" w:rsidR="00316381" w:rsidRDefault="00316381" w:rsidP="0061128A">
            <w:pPr>
              <w:rPr>
                <w:kern w:val="2"/>
                <w:szCs w:val="24"/>
              </w:rPr>
            </w:pPr>
          </w:p>
        </w:tc>
        <w:tc>
          <w:tcPr>
            <w:tcW w:w="3240" w:type="dxa"/>
          </w:tcPr>
          <w:p w14:paraId="03FBBE98" w14:textId="77777777" w:rsidR="00316381" w:rsidRDefault="00316381" w:rsidP="0061128A">
            <w:pPr>
              <w:rPr>
                <w:kern w:val="2"/>
                <w:szCs w:val="24"/>
              </w:rPr>
            </w:pPr>
            <w:r>
              <w:rPr>
                <w:kern w:val="2"/>
                <w:szCs w:val="24"/>
              </w:rPr>
              <w:t>1.1.5. Atsiskaitomoji sąskaita</w:t>
            </w:r>
          </w:p>
        </w:tc>
        <w:tc>
          <w:tcPr>
            <w:tcW w:w="3510" w:type="dxa"/>
          </w:tcPr>
          <w:p w14:paraId="6BCB83EA" w14:textId="77777777" w:rsidR="00316381" w:rsidRPr="00056507" w:rsidRDefault="00316381" w:rsidP="006E2C38">
            <w:pPr>
              <w:jc w:val="center"/>
              <w:rPr>
                <w:kern w:val="2"/>
                <w:szCs w:val="24"/>
              </w:rPr>
            </w:pPr>
            <w:r w:rsidRPr="004A412F">
              <w:t>LT38 4010 0434 0016 3105</w:t>
            </w:r>
          </w:p>
        </w:tc>
      </w:tr>
      <w:tr w:rsidR="00316381" w14:paraId="6100C8DD" w14:textId="77777777" w:rsidTr="0061128A">
        <w:tc>
          <w:tcPr>
            <w:tcW w:w="2808" w:type="dxa"/>
            <w:vMerge/>
          </w:tcPr>
          <w:p w14:paraId="3B41CC01" w14:textId="77777777" w:rsidR="00316381" w:rsidRDefault="00316381" w:rsidP="0061128A">
            <w:pPr>
              <w:rPr>
                <w:kern w:val="2"/>
                <w:szCs w:val="24"/>
              </w:rPr>
            </w:pPr>
          </w:p>
        </w:tc>
        <w:tc>
          <w:tcPr>
            <w:tcW w:w="3240" w:type="dxa"/>
          </w:tcPr>
          <w:p w14:paraId="663C27BD" w14:textId="77777777" w:rsidR="00316381" w:rsidRDefault="00316381" w:rsidP="0061128A">
            <w:pPr>
              <w:rPr>
                <w:kern w:val="2"/>
                <w:szCs w:val="24"/>
              </w:rPr>
            </w:pPr>
            <w:r>
              <w:rPr>
                <w:kern w:val="2"/>
                <w:szCs w:val="24"/>
              </w:rPr>
              <w:t>1.1.6. Bankas, banko kodas</w:t>
            </w:r>
          </w:p>
        </w:tc>
        <w:tc>
          <w:tcPr>
            <w:tcW w:w="3510" w:type="dxa"/>
          </w:tcPr>
          <w:p w14:paraId="2CCD74A6" w14:textId="77777777" w:rsidR="00316381" w:rsidRPr="00056507" w:rsidRDefault="00316381" w:rsidP="006E2C38">
            <w:pPr>
              <w:jc w:val="center"/>
              <w:rPr>
                <w:kern w:val="2"/>
                <w:szCs w:val="24"/>
              </w:rPr>
            </w:pPr>
            <w:r w:rsidRPr="004A412F">
              <w:t>Luminor Bank AS Lietuvos skyrius</w:t>
            </w:r>
          </w:p>
        </w:tc>
      </w:tr>
      <w:tr w:rsidR="00316381" w14:paraId="201E80FC" w14:textId="77777777" w:rsidTr="0061128A">
        <w:tc>
          <w:tcPr>
            <w:tcW w:w="2808" w:type="dxa"/>
            <w:vMerge/>
          </w:tcPr>
          <w:p w14:paraId="7626A7D7" w14:textId="77777777" w:rsidR="00316381" w:rsidRDefault="00316381" w:rsidP="0061128A">
            <w:pPr>
              <w:rPr>
                <w:kern w:val="2"/>
                <w:szCs w:val="24"/>
              </w:rPr>
            </w:pPr>
          </w:p>
        </w:tc>
        <w:tc>
          <w:tcPr>
            <w:tcW w:w="3240" w:type="dxa"/>
          </w:tcPr>
          <w:p w14:paraId="4401CFFA" w14:textId="77777777" w:rsidR="00316381" w:rsidRDefault="00316381" w:rsidP="0061128A">
            <w:pPr>
              <w:rPr>
                <w:kern w:val="2"/>
                <w:szCs w:val="24"/>
              </w:rPr>
            </w:pPr>
            <w:r>
              <w:rPr>
                <w:kern w:val="2"/>
                <w:szCs w:val="24"/>
              </w:rPr>
              <w:t>1.1.7. Telefonas</w:t>
            </w:r>
          </w:p>
        </w:tc>
        <w:tc>
          <w:tcPr>
            <w:tcW w:w="3510" w:type="dxa"/>
          </w:tcPr>
          <w:p w14:paraId="149480D1" w14:textId="77777777" w:rsidR="00316381" w:rsidRPr="00056507" w:rsidRDefault="00316381" w:rsidP="006E2C38">
            <w:pPr>
              <w:jc w:val="center"/>
              <w:rPr>
                <w:kern w:val="2"/>
                <w:szCs w:val="24"/>
              </w:rPr>
            </w:pPr>
            <w:r w:rsidRPr="004A412F">
              <w:t>+370 459 35503</w:t>
            </w:r>
          </w:p>
        </w:tc>
      </w:tr>
      <w:tr w:rsidR="00316381" w14:paraId="223A0605" w14:textId="77777777" w:rsidTr="0061128A">
        <w:tc>
          <w:tcPr>
            <w:tcW w:w="2808" w:type="dxa"/>
            <w:vMerge/>
          </w:tcPr>
          <w:p w14:paraId="4D46F9B8" w14:textId="77777777" w:rsidR="00316381" w:rsidRDefault="00316381" w:rsidP="0061128A">
            <w:pPr>
              <w:rPr>
                <w:kern w:val="2"/>
                <w:szCs w:val="24"/>
              </w:rPr>
            </w:pPr>
          </w:p>
        </w:tc>
        <w:tc>
          <w:tcPr>
            <w:tcW w:w="3240" w:type="dxa"/>
          </w:tcPr>
          <w:p w14:paraId="36E6EE32" w14:textId="77777777" w:rsidR="00316381" w:rsidRDefault="00316381" w:rsidP="0061128A">
            <w:pPr>
              <w:rPr>
                <w:kern w:val="2"/>
                <w:szCs w:val="24"/>
              </w:rPr>
            </w:pPr>
            <w:r>
              <w:rPr>
                <w:kern w:val="2"/>
                <w:szCs w:val="24"/>
              </w:rPr>
              <w:t>1.1.8. El. paštas</w:t>
            </w:r>
          </w:p>
        </w:tc>
        <w:tc>
          <w:tcPr>
            <w:tcW w:w="3510" w:type="dxa"/>
          </w:tcPr>
          <w:p w14:paraId="544CD2A6" w14:textId="77777777" w:rsidR="00316381" w:rsidRPr="00056507" w:rsidRDefault="00316381" w:rsidP="006E2C38">
            <w:pPr>
              <w:jc w:val="center"/>
              <w:rPr>
                <w:kern w:val="2"/>
                <w:szCs w:val="24"/>
              </w:rPr>
            </w:pPr>
            <w:r w:rsidRPr="004A412F">
              <w:t>savivaldybe@kupiskis.lt</w:t>
            </w:r>
          </w:p>
        </w:tc>
      </w:tr>
      <w:tr w:rsidR="00316381" w14:paraId="1E319C22" w14:textId="77777777" w:rsidTr="0061128A">
        <w:tc>
          <w:tcPr>
            <w:tcW w:w="2808" w:type="dxa"/>
            <w:vMerge/>
          </w:tcPr>
          <w:p w14:paraId="2705ADE2" w14:textId="77777777" w:rsidR="00316381" w:rsidRDefault="00316381" w:rsidP="0061128A">
            <w:pPr>
              <w:rPr>
                <w:kern w:val="2"/>
                <w:szCs w:val="24"/>
              </w:rPr>
            </w:pPr>
          </w:p>
        </w:tc>
        <w:tc>
          <w:tcPr>
            <w:tcW w:w="3240" w:type="dxa"/>
          </w:tcPr>
          <w:p w14:paraId="1FEC7632" w14:textId="77777777" w:rsidR="00316381" w:rsidRDefault="00316381" w:rsidP="0061128A">
            <w:pPr>
              <w:rPr>
                <w:kern w:val="2"/>
                <w:szCs w:val="24"/>
              </w:rPr>
            </w:pPr>
            <w:r>
              <w:rPr>
                <w:kern w:val="2"/>
                <w:szCs w:val="24"/>
              </w:rPr>
              <w:t>1.1.9. Šalies atstovas</w:t>
            </w:r>
          </w:p>
        </w:tc>
        <w:tc>
          <w:tcPr>
            <w:tcW w:w="3510" w:type="dxa"/>
          </w:tcPr>
          <w:p w14:paraId="4D7F0D64" w14:textId="77777777" w:rsidR="00316381" w:rsidRPr="00056507" w:rsidRDefault="00316381" w:rsidP="006E2C38">
            <w:pPr>
              <w:spacing w:before="100" w:beforeAutospacing="1" w:after="100" w:afterAutospacing="1"/>
              <w:jc w:val="center"/>
              <w:outlineLvl w:val="2"/>
              <w:rPr>
                <w:kern w:val="2"/>
                <w:szCs w:val="24"/>
              </w:rPr>
            </w:pPr>
            <w:r w:rsidRPr="004A412F">
              <w:t>Administracijos direktorius Arūnas Valintėlis</w:t>
            </w:r>
          </w:p>
        </w:tc>
      </w:tr>
      <w:tr w:rsidR="00316381" w14:paraId="34FBC862" w14:textId="77777777" w:rsidTr="0061128A">
        <w:tc>
          <w:tcPr>
            <w:tcW w:w="2808" w:type="dxa"/>
            <w:vMerge/>
          </w:tcPr>
          <w:p w14:paraId="703F7FEB" w14:textId="77777777" w:rsidR="00316381" w:rsidRDefault="00316381" w:rsidP="0061128A">
            <w:pPr>
              <w:rPr>
                <w:kern w:val="2"/>
                <w:szCs w:val="24"/>
              </w:rPr>
            </w:pPr>
          </w:p>
        </w:tc>
        <w:tc>
          <w:tcPr>
            <w:tcW w:w="3240" w:type="dxa"/>
          </w:tcPr>
          <w:p w14:paraId="4F1B43B8" w14:textId="77777777" w:rsidR="00316381" w:rsidRDefault="00316381" w:rsidP="0061128A">
            <w:pPr>
              <w:rPr>
                <w:kern w:val="2"/>
                <w:szCs w:val="24"/>
              </w:rPr>
            </w:pPr>
            <w:r>
              <w:rPr>
                <w:kern w:val="2"/>
                <w:szCs w:val="24"/>
              </w:rPr>
              <w:t>1.1.10. Atstovavimo pagrindas</w:t>
            </w:r>
          </w:p>
        </w:tc>
        <w:tc>
          <w:tcPr>
            <w:tcW w:w="3510" w:type="dxa"/>
          </w:tcPr>
          <w:p w14:paraId="6401D2AB" w14:textId="77777777" w:rsidR="00316381" w:rsidRPr="00056507" w:rsidRDefault="00316381" w:rsidP="006E2C38">
            <w:pPr>
              <w:jc w:val="center"/>
              <w:rPr>
                <w:kern w:val="2"/>
                <w:szCs w:val="24"/>
              </w:rPr>
            </w:pPr>
            <w:r w:rsidRPr="0077438C">
              <w:t>Kupiškio rajono savivaldybės administracijos nuostatai</w:t>
            </w:r>
          </w:p>
        </w:tc>
      </w:tr>
      <w:tr w:rsidR="00316381" w14:paraId="772133D7" w14:textId="77777777" w:rsidTr="0061128A">
        <w:tc>
          <w:tcPr>
            <w:tcW w:w="2808" w:type="dxa"/>
            <w:vMerge w:val="restart"/>
          </w:tcPr>
          <w:p w14:paraId="3A431E69" w14:textId="77777777" w:rsidR="00316381" w:rsidRDefault="00316381" w:rsidP="0061128A">
            <w:pPr>
              <w:rPr>
                <w:b/>
                <w:bCs/>
                <w:kern w:val="2"/>
                <w:szCs w:val="24"/>
              </w:rPr>
            </w:pPr>
          </w:p>
          <w:p w14:paraId="3BF26E92" w14:textId="77777777" w:rsidR="00316381" w:rsidRDefault="00316381" w:rsidP="0061128A">
            <w:pPr>
              <w:rPr>
                <w:b/>
                <w:bCs/>
                <w:kern w:val="2"/>
                <w:szCs w:val="24"/>
              </w:rPr>
            </w:pPr>
          </w:p>
          <w:p w14:paraId="5E88BB5E" w14:textId="77777777" w:rsidR="00316381" w:rsidRDefault="00316381" w:rsidP="0061128A">
            <w:pPr>
              <w:rPr>
                <w:b/>
                <w:bCs/>
                <w:kern w:val="2"/>
                <w:szCs w:val="24"/>
              </w:rPr>
            </w:pPr>
          </w:p>
          <w:p w14:paraId="3E88E74E" w14:textId="77777777" w:rsidR="00316381" w:rsidRDefault="00316381" w:rsidP="0061128A">
            <w:pPr>
              <w:rPr>
                <w:b/>
                <w:bCs/>
                <w:kern w:val="2"/>
                <w:szCs w:val="24"/>
              </w:rPr>
            </w:pPr>
            <w:r>
              <w:rPr>
                <w:b/>
                <w:bCs/>
                <w:kern w:val="2"/>
                <w:szCs w:val="24"/>
              </w:rPr>
              <w:t>1.2. Tiekėjas</w:t>
            </w:r>
          </w:p>
          <w:p w14:paraId="251E733B" w14:textId="77777777" w:rsidR="00316381" w:rsidRPr="005E0EA2" w:rsidRDefault="00316381" w:rsidP="0061128A">
            <w:pPr>
              <w:rPr>
                <w:i/>
                <w:iCs/>
                <w:color w:val="FF0000"/>
                <w:kern w:val="2"/>
                <w:szCs w:val="24"/>
              </w:rPr>
            </w:pPr>
            <w:r w:rsidRPr="005E0EA2">
              <w:rPr>
                <w:i/>
                <w:iCs/>
                <w:color w:val="FF0000"/>
                <w:kern w:val="2"/>
                <w:szCs w:val="24"/>
              </w:rPr>
              <w:t>(jei Tiekėjas yra fizinis asmuo, skiltys atitinkamai pakoreguojamos)</w:t>
            </w:r>
          </w:p>
          <w:p w14:paraId="1C375462" w14:textId="77777777" w:rsidR="00316381" w:rsidRDefault="00316381" w:rsidP="0061128A">
            <w:pPr>
              <w:rPr>
                <w:b/>
                <w:bCs/>
                <w:kern w:val="2"/>
                <w:szCs w:val="24"/>
              </w:rPr>
            </w:pPr>
          </w:p>
        </w:tc>
        <w:tc>
          <w:tcPr>
            <w:tcW w:w="3240" w:type="dxa"/>
          </w:tcPr>
          <w:p w14:paraId="11AD050D" w14:textId="77777777" w:rsidR="00316381" w:rsidRPr="002B6767" w:rsidRDefault="00316381" w:rsidP="0061128A">
            <w:pPr>
              <w:rPr>
                <w:kern w:val="2"/>
                <w:szCs w:val="24"/>
              </w:rPr>
            </w:pPr>
            <w:r w:rsidRPr="002B6767">
              <w:rPr>
                <w:kern w:val="2"/>
                <w:szCs w:val="24"/>
              </w:rPr>
              <w:t>1.2.1. Pavadinimas</w:t>
            </w:r>
          </w:p>
        </w:tc>
        <w:tc>
          <w:tcPr>
            <w:tcW w:w="3510" w:type="dxa"/>
          </w:tcPr>
          <w:p w14:paraId="35A78835" w14:textId="77777777" w:rsidR="00316381" w:rsidRDefault="00316381" w:rsidP="0061128A">
            <w:pPr>
              <w:jc w:val="center"/>
              <w:rPr>
                <w:kern w:val="2"/>
                <w:szCs w:val="24"/>
              </w:rPr>
            </w:pPr>
          </w:p>
        </w:tc>
      </w:tr>
      <w:tr w:rsidR="00316381" w14:paraId="2F4616FC" w14:textId="77777777" w:rsidTr="0061128A">
        <w:tc>
          <w:tcPr>
            <w:tcW w:w="2808" w:type="dxa"/>
            <w:vMerge/>
          </w:tcPr>
          <w:p w14:paraId="4FCEB019" w14:textId="77777777" w:rsidR="00316381" w:rsidRDefault="00316381" w:rsidP="0061128A">
            <w:pPr>
              <w:rPr>
                <w:b/>
                <w:bCs/>
                <w:kern w:val="2"/>
                <w:szCs w:val="24"/>
              </w:rPr>
            </w:pPr>
          </w:p>
        </w:tc>
        <w:tc>
          <w:tcPr>
            <w:tcW w:w="3240" w:type="dxa"/>
          </w:tcPr>
          <w:p w14:paraId="474685A0" w14:textId="77777777" w:rsidR="00316381" w:rsidRPr="002B6767" w:rsidRDefault="00316381" w:rsidP="0061128A">
            <w:pPr>
              <w:rPr>
                <w:kern w:val="2"/>
                <w:szCs w:val="24"/>
              </w:rPr>
            </w:pPr>
            <w:r w:rsidRPr="002B6767">
              <w:rPr>
                <w:kern w:val="2"/>
                <w:szCs w:val="24"/>
              </w:rPr>
              <w:t>1.2.2. Juridinio asmens kodas</w:t>
            </w:r>
          </w:p>
        </w:tc>
        <w:tc>
          <w:tcPr>
            <w:tcW w:w="3510" w:type="dxa"/>
          </w:tcPr>
          <w:p w14:paraId="77811D18" w14:textId="77777777" w:rsidR="00316381" w:rsidRDefault="00316381" w:rsidP="0061128A">
            <w:pPr>
              <w:jc w:val="center"/>
              <w:rPr>
                <w:kern w:val="2"/>
                <w:szCs w:val="24"/>
              </w:rPr>
            </w:pPr>
          </w:p>
        </w:tc>
      </w:tr>
      <w:tr w:rsidR="00316381" w14:paraId="7F4D70B2" w14:textId="77777777" w:rsidTr="0061128A">
        <w:tc>
          <w:tcPr>
            <w:tcW w:w="2808" w:type="dxa"/>
            <w:vMerge/>
          </w:tcPr>
          <w:p w14:paraId="2EEC7F5D" w14:textId="77777777" w:rsidR="00316381" w:rsidRDefault="00316381" w:rsidP="0061128A">
            <w:pPr>
              <w:rPr>
                <w:b/>
                <w:bCs/>
                <w:kern w:val="2"/>
                <w:szCs w:val="24"/>
              </w:rPr>
            </w:pPr>
          </w:p>
        </w:tc>
        <w:tc>
          <w:tcPr>
            <w:tcW w:w="3240" w:type="dxa"/>
          </w:tcPr>
          <w:p w14:paraId="41DEE701" w14:textId="77777777" w:rsidR="00316381" w:rsidRPr="002B6767" w:rsidRDefault="00316381" w:rsidP="0061128A">
            <w:pPr>
              <w:rPr>
                <w:kern w:val="2"/>
                <w:szCs w:val="24"/>
              </w:rPr>
            </w:pPr>
            <w:r w:rsidRPr="002B6767">
              <w:rPr>
                <w:kern w:val="2"/>
                <w:szCs w:val="24"/>
              </w:rPr>
              <w:t>1.2.3. Adresas</w:t>
            </w:r>
          </w:p>
        </w:tc>
        <w:tc>
          <w:tcPr>
            <w:tcW w:w="3510" w:type="dxa"/>
          </w:tcPr>
          <w:p w14:paraId="1F50F180" w14:textId="77777777" w:rsidR="00316381" w:rsidRDefault="00316381" w:rsidP="0061128A">
            <w:pPr>
              <w:jc w:val="center"/>
              <w:rPr>
                <w:kern w:val="2"/>
                <w:szCs w:val="24"/>
              </w:rPr>
            </w:pPr>
          </w:p>
        </w:tc>
      </w:tr>
      <w:tr w:rsidR="00316381" w14:paraId="092C422E" w14:textId="77777777" w:rsidTr="0061128A">
        <w:tc>
          <w:tcPr>
            <w:tcW w:w="2808" w:type="dxa"/>
            <w:vMerge/>
          </w:tcPr>
          <w:p w14:paraId="58E95B84" w14:textId="77777777" w:rsidR="00316381" w:rsidRDefault="00316381" w:rsidP="0061128A">
            <w:pPr>
              <w:rPr>
                <w:b/>
                <w:bCs/>
                <w:kern w:val="2"/>
                <w:szCs w:val="24"/>
              </w:rPr>
            </w:pPr>
          </w:p>
        </w:tc>
        <w:tc>
          <w:tcPr>
            <w:tcW w:w="3240" w:type="dxa"/>
          </w:tcPr>
          <w:p w14:paraId="0B68C4BA" w14:textId="77777777" w:rsidR="00316381" w:rsidRPr="002B6767" w:rsidRDefault="00316381" w:rsidP="0061128A">
            <w:pPr>
              <w:rPr>
                <w:kern w:val="2"/>
                <w:szCs w:val="24"/>
              </w:rPr>
            </w:pPr>
            <w:r w:rsidRPr="002B6767">
              <w:rPr>
                <w:kern w:val="2"/>
                <w:szCs w:val="24"/>
              </w:rPr>
              <w:t>1.2.4. PVM mokėtojo kodas</w:t>
            </w:r>
          </w:p>
        </w:tc>
        <w:tc>
          <w:tcPr>
            <w:tcW w:w="3510" w:type="dxa"/>
          </w:tcPr>
          <w:p w14:paraId="4D4FCB04" w14:textId="77777777" w:rsidR="00316381" w:rsidRDefault="00316381" w:rsidP="0061128A">
            <w:pPr>
              <w:jc w:val="center"/>
              <w:rPr>
                <w:kern w:val="2"/>
                <w:szCs w:val="24"/>
              </w:rPr>
            </w:pPr>
          </w:p>
        </w:tc>
      </w:tr>
      <w:tr w:rsidR="00316381" w14:paraId="59B7FC3B" w14:textId="77777777" w:rsidTr="0061128A">
        <w:tc>
          <w:tcPr>
            <w:tcW w:w="2808" w:type="dxa"/>
            <w:vMerge/>
          </w:tcPr>
          <w:p w14:paraId="01F39D81" w14:textId="77777777" w:rsidR="00316381" w:rsidRDefault="00316381" w:rsidP="0061128A">
            <w:pPr>
              <w:rPr>
                <w:b/>
                <w:bCs/>
                <w:kern w:val="2"/>
                <w:szCs w:val="24"/>
              </w:rPr>
            </w:pPr>
          </w:p>
        </w:tc>
        <w:tc>
          <w:tcPr>
            <w:tcW w:w="3240" w:type="dxa"/>
          </w:tcPr>
          <w:p w14:paraId="79EE1994" w14:textId="77777777" w:rsidR="00316381" w:rsidRPr="002B6767" w:rsidRDefault="00316381" w:rsidP="0061128A">
            <w:pPr>
              <w:rPr>
                <w:kern w:val="2"/>
                <w:szCs w:val="24"/>
              </w:rPr>
            </w:pPr>
            <w:r w:rsidRPr="002B6767">
              <w:rPr>
                <w:kern w:val="2"/>
                <w:szCs w:val="24"/>
              </w:rPr>
              <w:t>1.2.5. Atsiskaitomoji sąskaita</w:t>
            </w:r>
          </w:p>
        </w:tc>
        <w:tc>
          <w:tcPr>
            <w:tcW w:w="3510" w:type="dxa"/>
          </w:tcPr>
          <w:p w14:paraId="3E583A0E" w14:textId="77777777" w:rsidR="00316381" w:rsidRDefault="00316381" w:rsidP="0061128A">
            <w:pPr>
              <w:jc w:val="center"/>
              <w:rPr>
                <w:kern w:val="2"/>
                <w:szCs w:val="24"/>
              </w:rPr>
            </w:pPr>
          </w:p>
        </w:tc>
      </w:tr>
      <w:tr w:rsidR="00316381" w14:paraId="34CA2F76" w14:textId="77777777" w:rsidTr="0061128A">
        <w:tc>
          <w:tcPr>
            <w:tcW w:w="2808" w:type="dxa"/>
            <w:vMerge/>
          </w:tcPr>
          <w:p w14:paraId="025458C6" w14:textId="77777777" w:rsidR="00316381" w:rsidRDefault="00316381" w:rsidP="0061128A">
            <w:pPr>
              <w:rPr>
                <w:b/>
                <w:bCs/>
                <w:kern w:val="2"/>
                <w:szCs w:val="24"/>
              </w:rPr>
            </w:pPr>
          </w:p>
        </w:tc>
        <w:tc>
          <w:tcPr>
            <w:tcW w:w="3240" w:type="dxa"/>
          </w:tcPr>
          <w:p w14:paraId="78DE68A3" w14:textId="77777777" w:rsidR="00316381" w:rsidRPr="002B6767" w:rsidRDefault="00316381" w:rsidP="0061128A">
            <w:pPr>
              <w:rPr>
                <w:kern w:val="2"/>
                <w:szCs w:val="24"/>
              </w:rPr>
            </w:pPr>
            <w:r w:rsidRPr="002B6767">
              <w:rPr>
                <w:kern w:val="2"/>
                <w:szCs w:val="24"/>
              </w:rPr>
              <w:t>1.2.6. Bankas, banko kodas</w:t>
            </w:r>
          </w:p>
        </w:tc>
        <w:tc>
          <w:tcPr>
            <w:tcW w:w="3510" w:type="dxa"/>
          </w:tcPr>
          <w:p w14:paraId="076124B7" w14:textId="77777777" w:rsidR="00316381" w:rsidRDefault="00316381" w:rsidP="0061128A">
            <w:pPr>
              <w:jc w:val="center"/>
              <w:rPr>
                <w:kern w:val="2"/>
                <w:szCs w:val="24"/>
              </w:rPr>
            </w:pPr>
          </w:p>
        </w:tc>
      </w:tr>
      <w:tr w:rsidR="00316381" w14:paraId="77BDD293" w14:textId="77777777" w:rsidTr="0061128A">
        <w:tc>
          <w:tcPr>
            <w:tcW w:w="2808" w:type="dxa"/>
            <w:vMerge/>
          </w:tcPr>
          <w:p w14:paraId="4B8B976F" w14:textId="77777777" w:rsidR="00316381" w:rsidRDefault="00316381" w:rsidP="0061128A">
            <w:pPr>
              <w:rPr>
                <w:b/>
                <w:bCs/>
                <w:kern w:val="2"/>
                <w:szCs w:val="24"/>
              </w:rPr>
            </w:pPr>
          </w:p>
        </w:tc>
        <w:tc>
          <w:tcPr>
            <w:tcW w:w="3240" w:type="dxa"/>
          </w:tcPr>
          <w:p w14:paraId="453D67CC" w14:textId="77777777" w:rsidR="00316381" w:rsidRPr="002B6767" w:rsidRDefault="00316381" w:rsidP="0061128A">
            <w:pPr>
              <w:rPr>
                <w:kern w:val="2"/>
                <w:szCs w:val="24"/>
              </w:rPr>
            </w:pPr>
            <w:r w:rsidRPr="002B6767">
              <w:rPr>
                <w:kern w:val="2"/>
                <w:szCs w:val="24"/>
              </w:rPr>
              <w:t>1.2.7. Telefonas</w:t>
            </w:r>
          </w:p>
        </w:tc>
        <w:tc>
          <w:tcPr>
            <w:tcW w:w="3510" w:type="dxa"/>
          </w:tcPr>
          <w:p w14:paraId="5FC3DB38" w14:textId="77777777" w:rsidR="00316381" w:rsidRDefault="00316381" w:rsidP="0061128A">
            <w:pPr>
              <w:jc w:val="center"/>
              <w:rPr>
                <w:kern w:val="2"/>
                <w:szCs w:val="24"/>
              </w:rPr>
            </w:pPr>
          </w:p>
        </w:tc>
      </w:tr>
      <w:tr w:rsidR="00316381" w14:paraId="1F002192" w14:textId="77777777" w:rsidTr="0061128A">
        <w:tc>
          <w:tcPr>
            <w:tcW w:w="2808" w:type="dxa"/>
            <w:vMerge/>
          </w:tcPr>
          <w:p w14:paraId="48444C6F" w14:textId="77777777" w:rsidR="00316381" w:rsidRDefault="00316381" w:rsidP="0061128A">
            <w:pPr>
              <w:rPr>
                <w:b/>
                <w:bCs/>
                <w:kern w:val="2"/>
                <w:szCs w:val="24"/>
              </w:rPr>
            </w:pPr>
          </w:p>
        </w:tc>
        <w:tc>
          <w:tcPr>
            <w:tcW w:w="3240" w:type="dxa"/>
          </w:tcPr>
          <w:p w14:paraId="7F35220D" w14:textId="77777777" w:rsidR="00316381" w:rsidRPr="002B6767" w:rsidRDefault="00316381" w:rsidP="0061128A">
            <w:pPr>
              <w:rPr>
                <w:kern w:val="2"/>
                <w:szCs w:val="24"/>
              </w:rPr>
            </w:pPr>
            <w:r w:rsidRPr="002B6767">
              <w:rPr>
                <w:kern w:val="2"/>
                <w:szCs w:val="24"/>
              </w:rPr>
              <w:t>1.2.8. El. paštas</w:t>
            </w:r>
          </w:p>
        </w:tc>
        <w:tc>
          <w:tcPr>
            <w:tcW w:w="3510" w:type="dxa"/>
          </w:tcPr>
          <w:p w14:paraId="346843DC" w14:textId="77777777" w:rsidR="00316381" w:rsidRDefault="00316381" w:rsidP="0061128A">
            <w:pPr>
              <w:jc w:val="center"/>
              <w:rPr>
                <w:kern w:val="2"/>
                <w:szCs w:val="24"/>
              </w:rPr>
            </w:pPr>
          </w:p>
        </w:tc>
      </w:tr>
      <w:tr w:rsidR="00316381" w14:paraId="456B4779" w14:textId="77777777" w:rsidTr="0061128A">
        <w:tc>
          <w:tcPr>
            <w:tcW w:w="2808" w:type="dxa"/>
            <w:vMerge/>
          </w:tcPr>
          <w:p w14:paraId="63149EED" w14:textId="77777777" w:rsidR="00316381" w:rsidRDefault="00316381" w:rsidP="0061128A">
            <w:pPr>
              <w:rPr>
                <w:b/>
                <w:bCs/>
                <w:kern w:val="2"/>
                <w:szCs w:val="24"/>
              </w:rPr>
            </w:pPr>
          </w:p>
        </w:tc>
        <w:tc>
          <w:tcPr>
            <w:tcW w:w="3240" w:type="dxa"/>
          </w:tcPr>
          <w:p w14:paraId="2921CF7A" w14:textId="77777777" w:rsidR="00316381" w:rsidRPr="002B6767" w:rsidRDefault="00316381" w:rsidP="0061128A">
            <w:pPr>
              <w:rPr>
                <w:kern w:val="2"/>
                <w:szCs w:val="24"/>
              </w:rPr>
            </w:pPr>
            <w:r w:rsidRPr="002B6767">
              <w:rPr>
                <w:kern w:val="2"/>
                <w:szCs w:val="24"/>
              </w:rPr>
              <w:t>1.2.9. Šalies atstovas</w:t>
            </w:r>
          </w:p>
        </w:tc>
        <w:tc>
          <w:tcPr>
            <w:tcW w:w="3510" w:type="dxa"/>
          </w:tcPr>
          <w:p w14:paraId="11214BF2" w14:textId="77777777" w:rsidR="00316381" w:rsidRDefault="00316381" w:rsidP="0061128A">
            <w:pPr>
              <w:jc w:val="center"/>
              <w:rPr>
                <w:kern w:val="2"/>
                <w:szCs w:val="24"/>
              </w:rPr>
            </w:pPr>
          </w:p>
        </w:tc>
      </w:tr>
      <w:tr w:rsidR="00316381" w14:paraId="357DC278" w14:textId="77777777" w:rsidTr="0061128A">
        <w:tc>
          <w:tcPr>
            <w:tcW w:w="2808" w:type="dxa"/>
            <w:vMerge/>
          </w:tcPr>
          <w:p w14:paraId="3FA1CE84" w14:textId="77777777" w:rsidR="00316381" w:rsidRDefault="00316381" w:rsidP="0061128A">
            <w:pPr>
              <w:rPr>
                <w:b/>
                <w:bCs/>
                <w:kern w:val="2"/>
                <w:szCs w:val="24"/>
              </w:rPr>
            </w:pPr>
          </w:p>
        </w:tc>
        <w:tc>
          <w:tcPr>
            <w:tcW w:w="3240" w:type="dxa"/>
          </w:tcPr>
          <w:p w14:paraId="3D7C6476" w14:textId="77777777" w:rsidR="00316381" w:rsidRPr="002B6767" w:rsidRDefault="00316381" w:rsidP="0061128A">
            <w:pPr>
              <w:rPr>
                <w:kern w:val="2"/>
                <w:szCs w:val="24"/>
              </w:rPr>
            </w:pPr>
            <w:r w:rsidRPr="002B6767">
              <w:rPr>
                <w:kern w:val="2"/>
                <w:szCs w:val="24"/>
              </w:rPr>
              <w:t>1.2.10. Atstovavimo pagrindas</w:t>
            </w:r>
          </w:p>
        </w:tc>
        <w:tc>
          <w:tcPr>
            <w:tcW w:w="3510" w:type="dxa"/>
          </w:tcPr>
          <w:p w14:paraId="6826D9C8" w14:textId="77777777" w:rsidR="00316381" w:rsidRDefault="00316381" w:rsidP="0061128A">
            <w:pPr>
              <w:jc w:val="center"/>
              <w:rPr>
                <w:kern w:val="2"/>
                <w:szCs w:val="24"/>
              </w:rPr>
            </w:pPr>
          </w:p>
        </w:tc>
      </w:tr>
    </w:tbl>
    <w:p w14:paraId="349A5641" w14:textId="77777777" w:rsidR="00316381" w:rsidRDefault="00316381" w:rsidP="00316381">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846"/>
      </w:tblGrid>
      <w:tr w:rsidR="00316381" w14:paraId="317A8214" w14:textId="77777777" w:rsidTr="0061128A">
        <w:trPr>
          <w:trHeight w:val="300"/>
        </w:trPr>
        <w:tc>
          <w:tcPr>
            <w:tcW w:w="9634" w:type="dxa"/>
            <w:gridSpan w:val="4"/>
          </w:tcPr>
          <w:p w14:paraId="1FEBBB3B" w14:textId="77777777" w:rsidR="00316381" w:rsidRDefault="00316381" w:rsidP="0061128A">
            <w:pPr>
              <w:jc w:val="center"/>
              <w:rPr>
                <w:b/>
                <w:bCs/>
                <w:kern w:val="2"/>
                <w:szCs w:val="24"/>
              </w:rPr>
            </w:pPr>
            <w:r>
              <w:rPr>
                <w:b/>
                <w:bCs/>
                <w:kern w:val="2"/>
                <w:szCs w:val="24"/>
              </w:rPr>
              <w:t>2. ATSAKINGI ASMENYS</w:t>
            </w:r>
          </w:p>
        </w:tc>
      </w:tr>
      <w:tr w:rsidR="00316381" w14:paraId="762E6A83" w14:textId="77777777" w:rsidTr="0061128A">
        <w:trPr>
          <w:trHeight w:val="300"/>
        </w:trPr>
        <w:tc>
          <w:tcPr>
            <w:tcW w:w="2704" w:type="dxa"/>
            <w:gridSpan w:val="2"/>
          </w:tcPr>
          <w:p w14:paraId="43DD0338" w14:textId="153E797B" w:rsidR="00316381" w:rsidRDefault="00316381" w:rsidP="0061128A">
            <w:pPr>
              <w:rPr>
                <w:b/>
                <w:bCs/>
                <w:kern w:val="2"/>
                <w:szCs w:val="24"/>
              </w:rPr>
            </w:pPr>
            <w:r>
              <w:rPr>
                <w:b/>
                <w:bCs/>
                <w:kern w:val="2"/>
                <w:szCs w:val="24"/>
              </w:rPr>
              <w:lastRenderedPageBreak/>
              <w:t xml:space="preserve">2.1. </w:t>
            </w:r>
            <w:r w:rsidR="001A6ABA">
              <w:rPr>
                <w:b/>
                <w:bCs/>
                <w:kern w:val="2"/>
                <w:szCs w:val="24"/>
              </w:rPr>
              <w:t>Pirkėjo kontaktiniai asmenys, atsakingi už Sutarties vykdymą, Prekių priėmimą, Sąskaitų per informacinę sistemą SABIS priėmimą</w:t>
            </w:r>
          </w:p>
        </w:tc>
        <w:tc>
          <w:tcPr>
            <w:tcW w:w="6930" w:type="dxa"/>
            <w:gridSpan w:val="2"/>
          </w:tcPr>
          <w:p w14:paraId="10D15FE7" w14:textId="083636F5" w:rsidR="00316381" w:rsidRDefault="00316381" w:rsidP="0061128A">
            <w:pPr>
              <w:rPr>
                <w:kern w:val="2"/>
                <w:szCs w:val="24"/>
                <w:u w:val="single"/>
              </w:rPr>
            </w:pPr>
            <w:r w:rsidRPr="00443AAC">
              <w:rPr>
                <w:kern w:val="2"/>
                <w:szCs w:val="24"/>
              </w:rPr>
              <w:t xml:space="preserve">Kupiškio rajono savivaldybės administracijos Skapiškio seniūnas Ričardas Kiaulėnas, tel. Nr. +370 610 11650, el.paštas: </w:t>
            </w:r>
            <w:hyperlink r:id="rId6" w:history="1">
              <w:r w:rsidR="00E55E9E" w:rsidRPr="002745DB">
                <w:rPr>
                  <w:rStyle w:val="Hipersaitas"/>
                  <w:kern w:val="2"/>
                  <w:szCs w:val="24"/>
                </w:rPr>
                <w:t>r</w:t>
              </w:r>
              <w:r w:rsidR="00E55E9E" w:rsidRPr="002745DB">
                <w:rPr>
                  <w:rStyle w:val="Hipersaitas"/>
                </w:rPr>
                <w:t>icardas.kiaulenas</w:t>
              </w:r>
              <w:r w:rsidR="00E55E9E" w:rsidRPr="002745DB">
                <w:rPr>
                  <w:rStyle w:val="Hipersaitas"/>
                  <w:kern w:val="2"/>
                  <w:szCs w:val="24"/>
                </w:rPr>
                <w:t>@kupiskis.lt</w:t>
              </w:r>
            </w:hyperlink>
          </w:p>
          <w:p w14:paraId="4B58CB41" w14:textId="0B13C634" w:rsidR="00316381" w:rsidRPr="00D05734" w:rsidRDefault="00316381" w:rsidP="0061128A">
            <w:pPr>
              <w:tabs>
                <w:tab w:val="left" w:pos="284"/>
              </w:tabs>
              <w:suppressAutoHyphens/>
              <w:autoSpaceDN w:val="0"/>
              <w:contextualSpacing/>
              <w:jc w:val="both"/>
              <w:textAlignment w:val="baseline"/>
              <w:rPr>
                <w:szCs w:val="24"/>
              </w:rPr>
            </w:pPr>
            <w:r w:rsidRPr="00D05734">
              <w:rPr>
                <w:szCs w:val="24"/>
                <w:lang w:eastAsia="ar-SA"/>
              </w:rPr>
              <w:t>Pirkėjo atstovas, atsakingas už Sutarties ir Sutarties pakeitimų paskelbimą pagal Lietuvos Respublikos viešųjų pirkimų įstatymo 86 straipsnio 9 dalies nuostatas –</w:t>
            </w:r>
            <w:r>
              <w:rPr>
                <w:szCs w:val="24"/>
                <w:lang w:eastAsia="ar-SA"/>
              </w:rPr>
              <w:t xml:space="preserve"> </w:t>
            </w:r>
            <w:r w:rsidR="00E55E9E">
              <w:rPr>
                <w:szCs w:val="24"/>
                <w:lang w:eastAsia="ar-SA"/>
              </w:rPr>
              <w:t>Investicijų ir viešųjų pirkimų</w:t>
            </w:r>
            <w:r w:rsidRPr="00D05734">
              <w:rPr>
                <w:szCs w:val="24"/>
                <w:lang w:eastAsia="ar-SA"/>
              </w:rPr>
              <w:t xml:space="preserve"> skyriaus vyresnioji specialistė </w:t>
            </w:r>
            <w:r w:rsidR="006E2C38">
              <w:rPr>
                <w:szCs w:val="24"/>
                <w:lang w:eastAsia="ar-SA"/>
              </w:rPr>
              <w:t>Nida Zulonienė</w:t>
            </w:r>
            <w:r w:rsidRPr="00D05734">
              <w:rPr>
                <w:szCs w:val="24"/>
                <w:lang w:eastAsia="ar-SA"/>
              </w:rPr>
              <w:t xml:space="preserve">, tel. </w:t>
            </w:r>
            <w:r>
              <w:rPr>
                <w:szCs w:val="24"/>
                <w:lang w:eastAsia="ar-SA"/>
              </w:rPr>
              <w:t>+370</w:t>
            </w:r>
            <w:r w:rsidRPr="00D05734">
              <w:rPr>
                <w:szCs w:val="24"/>
                <w:lang w:eastAsia="ar-SA"/>
              </w:rPr>
              <w:t xml:space="preserve"> 459 35614, el. p. </w:t>
            </w:r>
            <w:hyperlink r:id="rId7" w:history="1">
              <w:r w:rsidR="00E55E9E" w:rsidRPr="002745DB">
                <w:rPr>
                  <w:rStyle w:val="Hipersaitas"/>
                  <w:szCs w:val="24"/>
                  <w:lang w:eastAsia="ar-SA"/>
                </w:rPr>
                <w:t>nida.zuloniene@kupiskis.lt</w:t>
              </w:r>
            </w:hyperlink>
            <w:r w:rsidR="00E55E9E">
              <w:rPr>
                <w:szCs w:val="24"/>
                <w:lang w:eastAsia="ar-SA"/>
              </w:rPr>
              <w:t xml:space="preserve"> </w:t>
            </w:r>
          </w:p>
          <w:p w14:paraId="287A4825" w14:textId="77777777" w:rsidR="00316381" w:rsidRPr="007F2EBC" w:rsidRDefault="00316381" w:rsidP="0061128A">
            <w:pPr>
              <w:rPr>
                <w:color w:val="4472C4"/>
                <w:kern w:val="2"/>
                <w:szCs w:val="24"/>
              </w:rPr>
            </w:pPr>
          </w:p>
        </w:tc>
      </w:tr>
      <w:tr w:rsidR="00316381" w14:paraId="5B829FBD" w14:textId="77777777" w:rsidTr="0061128A">
        <w:trPr>
          <w:trHeight w:val="300"/>
        </w:trPr>
        <w:tc>
          <w:tcPr>
            <w:tcW w:w="2704" w:type="dxa"/>
            <w:gridSpan w:val="2"/>
          </w:tcPr>
          <w:p w14:paraId="6DB910D5" w14:textId="77777777" w:rsidR="00316381" w:rsidRDefault="00316381" w:rsidP="0061128A">
            <w:pPr>
              <w:rPr>
                <w:b/>
                <w:bCs/>
                <w:kern w:val="2"/>
                <w:szCs w:val="24"/>
              </w:rPr>
            </w:pPr>
            <w:r>
              <w:rPr>
                <w:b/>
                <w:bCs/>
                <w:kern w:val="2"/>
                <w:szCs w:val="24"/>
              </w:rPr>
              <w:t>2.2. Tiekėjo kontaktiniai asmenys, atsakingi už Sutarties vykdymą</w:t>
            </w:r>
          </w:p>
        </w:tc>
        <w:tc>
          <w:tcPr>
            <w:tcW w:w="6930" w:type="dxa"/>
            <w:gridSpan w:val="2"/>
          </w:tcPr>
          <w:p w14:paraId="6FC7B549" w14:textId="77777777" w:rsidR="00316381" w:rsidRPr="005E0EA2" w:rsidRDefault="00316381" w:rsidP="0061128A">
            <w:pPr>
              <w:rPr>
                <w:i/>
                <w:iCs/>
                <w:color w:val="FF0000"/>
                <w:kern w:val="2"/>
                <w:szCs w:val="24"/>
              </w:rPr>
            </w:pPr>
            <w:r w:rsidRPr="005E0EA2">
              <w:rPr>
                <w:i/>
                <w:iCs/>
                <w:color w:val="FF0000"/>
                <w:kern w:val="2"/>
                <w:szCs w:val="24"/>
              </w:rPr>
              <w:t>(nurodyti padalinį / skyrių, pareigas, vardą, pavardę, tel., el. paštą)</w:t>
            </w:r>
          </w:p>
        </w:tc>
      </w:tr>
      <w:tr w:rsidR="00316381" w14:paraId="00AE463E" w14:textId="77777777" w:rsidTr="0061128A">
        <w:trPr>
          <w:trHeight w:val="300"/>
        </w:trPr>
        <w:tc>
          <w:tcPr>
            <w:tcW w:w="9634" w:type="dxa"/>
            <w:gridSpan w:val="4"/>
          </w:tcPr>
          <w:p w14:paraId="3D36F6FE" w14:textId="77777777" w:rsidR="00316381" w:rsidRDefault="00316381" w:rsidP="0061128A">
            <w:pPr>
              <w:jc w:val="center"/>
              <w:rPr>
                <w:b/>
                <w:bCs/>
                <w:kern w:val="2"/>
                <w:szCs w:val="24"/>
              </w:rPr>
            </w:pPr>
            <w:r>
              <w:rPr>
                <w:b/>
                <w:bCs/>
                <w:kern w:val="2"/>
                <w:szCs w:val="24"/>
              </w:rPr>
              <w:t>3. SUTARTIES DALYKAS</w:t>
            </w:r>
          </w:p>
        </w:tc>
      </w:tr>
      <w:tr w:rsidR="00316381" w14:paraId="73C39D5C" w14:textId="77777777" w:rsidTr="0061128A">
        <w:trPr>
          <w:trHeight w:val="300"/>
        </w:trPr>
        <w:tc>
          <w:tcPr>
            <w:tcW w:w="2704" w:type="dxa"/>
            <w:gridSpan w:val="2"/>
          </w:tcPr>
          <w:p w14:paraId="38C97571" w14:textId="77777777" w:rsidR="00316381" w:rsidRDefault="00316381" w:rsidP="0061128A">
            <w:pPr>
              <w:rPr>
                <w:b/>
                <w:bCs/>
                <w:kern w:val="2"/>
                <w:szCs w:val="24"/>
              </w:rPr>
            </w:pPr>
            <w:r>
              <w:rPr>
                <w:b/>
                <w:bCs/>
                <w:kern w:val="2"/>
                <w:szCs w:val="24"/>
              </w:rPr>
              <w:t xml:space="preserve">3.1. Sutarties dalykas </w:t>
            </w:r>
          </w:p>
        </w:tc>
        <w:tc>
          <w:tcPr>
            <w:tcW w:w="6930" w:type="dxa"/>
            <w:gridSpan w:val="2"/>
          </w:tcPr>
          <w:p w14:paraId="23AB3D61" w14:textId="77777777" w:rsidR="00316381" w:rsidRPr="002B6767" w:rsidRDefault="00316381" w:rsidP="0061128A">
            <w:pPr>
              <w:jc w:val="both"/>
              <w:rPr>
                <w:color w:val="000000"/>
                <w:kern w:val="2"/>
                <w:szCs w:val="24"/>
              </w:rPr>
            </w:pPr>
            <w:r w:rsidRPr="002B6767">
              <w:rPr>
                <w:kern w:val="2"/>
                <w:szCs w:val="24"/>
              </w:rPr>
              <w:t>Tiekėjas</w:t>
            </w:r>
            <w:r w:rsidRPr="002B6767">
              <w:rPr>
                <w:rFonts w:eastAsia="Calibri"/>
                <w:szCs w:val="24"/>
                <w:lang w:eastAsia="ar-SA"/>
              </w:rPr>
              <w:t xml:space="preserve"> įsipareigoja, vadovaudamasis Technine specifikacija </w:t>
            </w:r>
            <w:r w:rsidRPr="00443AAC">
              <w:rPr>
                <w:rFonts w:eastAsia="Calibri"/>
                <w:szCs w:val="24"/>
                <w:lang w:eastAsia="ar-SA"/>
              </w:rPr>
              <w:t xml:space="preserve">(Sutarties 1 priedas) ir Tiekėjo pasiūlymu (Sutarties 2 priedas) </w:t>
            </w:r>
            <w:r w:rsidRPr="00443AAC">
              <w:rPr>
                <w:szCs w:val="24"/>
                <w:lang w:eastAsia="lt-LT"/>
              </w:rPr>
              <w:t>pristatyti m</w:t>
            </w:r>
            <w:r w:rsidRPr="00443AAC">
              <w:rPr>
                <w:szCs w:val="24"/>
              </w:rPr>
              <w:t xml:space="preserve">edienos granules, </w:t>
            </w:r>
            <w:r w:rsidRPr="00443AAC">
              <w:rPr>
                <w:rFonts w:eastAsia="Calibri"/>
                <w:szCs w:val="24"/>
                <w:lang w:eastAsia="ar-SA"/>
              </w:rPr>
              <w:t>o Pirkėjas įsipareigoja</w:t>
            </w:r>
            <w:r w:rsidRPr="002B6767">
              <w:rPr>
                <w:rFonts w:eastAsia="Calibri"/>
                <w:szCs w:val="24"/>
                <w:lang w:eastAsia="ar-SA"/>
              </w:rPr>
              <w:t xml:space="preserve"> atsiskaityti su Tiekėju šioje Sutartyje numatytomis sąlygomis.</w:t>
            </w:r>
          </w:p>
          <w:p w14:paraId="7B5E828F" w14:textId="77777777" w:rsidR="00316381" w:rsidRDefault="00316381" w:rsidP="0061128A">
            <w:pPr>
              <w:jc w:val="both"/>
              <w:rPr>
                <w:color w:val="000000"/>
                <w:kern w:val="2"/>
                <w:szCs w:val="24"/>
              </w:rPr>
            </w:pPr>
            <w:r w:rsidRPr="002B6767">
              <w:rPr>
                <w:color w:val="000000"/>
                <w:kern w:val="2"/>
                <w:szCs w:val="24"/>
              </w:rPr>
              <w:t>Išsamus Prekių aprašymas ir kiti reikalavimai tiekiamoms Prekėms nustatyti Sutarties priede Nr. 1 „Techninė specifikacija“ (toliau – Techninė specifikacija) ir Sutarties priede Nr. 2 „Pasiūlymas“.</w:t>
            </w:r>
          </w:p>
        </w:tc>
      </w:tr>
      <w:tr w:rsidR="00316381" w14:paraId="73DF28EC" w14:textId="77777777" w:rsidTr="0061128A">
        <w:trPr>
          <w:trHeight w:val="300"/>
        </w:trPr>
        <w:tc>
          <w:tcPr>
            <w:tcW w:w="2704" w:type="dxa"/>
            <w:gridSpan w:val="2"/>
          </w:tcPr>
          <w:p w14:paraId="3278C48A" w14:textId="52AA33E0" w:rsidR="00316381" w:rsidRDefault="00316381" w:rsidP="0061128A">
            <w:pPr>
              <w:rPr>
                <w:b/>
                <w:bCs/>
                <w:kern w:val="2"/>
                <w:szCs w:val="24"/>
              </w:rPr>
            </w:pPr>
            <w:r>
              <w:rPr>
                <w:b/>
                <w:bCs/>
                <w:kern w:val="2"/>
                <w:szCs w:val="24"/>
              </w:rPr>
              <w:t xml:space="preserve">3.2. </w:t>
            </w:r>
            <w:r w:rsidR="001A6ABA">
              <w:rPr>
                <w:b/>
                <w:bCs/>
                <w:kern w:val="2"/>
                <w:szCs w:val="24"/>
              </w:rPr>
              <w:t>Pirkimo pavadinimas ir numeris</w:t>
            </w:r>
          </w:p>
        </w:tc>
        <w:tc>
          <w:tcPr>
            <w:tcW w:w="6930" w:type="dxa"/>
            <w:gridSpan w:val="2"/>
          </w:tcPr>
          <w:p w14:paraId="5E18AE2F" w14:textId="77777777" w:rsidR="00316381" w:rsidRDefault="00316381" w:rsidP="0061128A">
            <w:pPr>
              <w:rPr>
                <w:kern w:val="2"/>
                <w:szCs w:val="24"/>
              </w:rPr>
            </w:pPr>
          </w:p>
        </w:tc>
      </w:tr>
      <w:tr w:rsidR="00316381" w14:paraId="15B6E76C" w14:textId="77777777" w:rsidTr="0061128A">
        <w:trPr>
          <w:trHeight w:val="300"/>
        </w:trPr>
        <w:tc>
          <w:tcPr>
            <w:tcW w:w="2704" w:type="dxa"/>
            <w:gridSpan w:val="2"/>
          </w:tcPr>
          <w:p w14:paraId="5331DC7F" w14:textId="77777777" w:rsidR="00316381" w:rsidRDefault="00316381" w:rsidP="0061128A">
            <w:pPr>
              <w:rPr>
                <w:b/>
                <w:bCs/>
                <w:kern w:val="2"/>
                <w:szCs w:val="24"/>
              </w:rPr>
            </w:pPr>
            <w:r>
              <w:rPr>
                <w:b/>
                <w:bCs/>
                <w:kern w:val="2"/>
                <w:szCs w:val="24"/>
              </w:rPr>
              <w:t>3.3. Informacija apie Europos Sąjungos lėšomis finansuojamą projektą arba kitą projektą</w:t>
            </w:r>
          </w:p>
        </w:tc>
        <w:tc>
          <w:tcPr>
            <w:tcW w:w="6930" w:type="dxa"/>
            <w:gridSpan w:val="2"/>
          </w:tcPr>
          <w:p w14:paraId="3AE4CA3B" w14:textId="77777777" w:rsidR="00316381" w:rsidRDefault="00316381" w:rsidP="0061128A">
            <w:pPr>
              <w:rPr>
                <w:kern w:val="2"/>
                <w:szCs w:val="24"/>
              </w:rPr>
            </w:pPr>
            <w:r>
              <w:rPr>
                <w:kern w:val="2"/>
                <w:szCs w:val="24"/>
              </w:rPr>
              <w:t>Netaikoma</w:t>
            </w:r>
          </w:p>
          <w:p w14:paraId="762F07F5" w14:textId="77777777" w:rsidR="00316381" w:rsidRDefault="00316381" w:rsidP="0061128A">
            <w:pPr>
              <w:rPr>
                <w:kern w:val="2"/>
                <w:szCs w:val="24"/>
              </w:rPr>
            </w:pPr>
          </w:p>
          <w:p w14:paraId="055129A2" w14:textId="77777777" w:rsidR="00316381" w:rsidRDefault="00316381" w:rsidP="0061128A">
            <w:pPr>
              <w:rPr>
                <w:kern w:val="2"/>
                <w:szCs w:val="24"/>
              </w:rPr>
            </w:pPr>
          </w:p>
        </w:tc>
      </w:tr>
      <w:tr w:rsidR="00316381" w14:paraId="2EAB9605" w14:textId="77777777" w:rsidTr="0061128A">
        <w:trPr>
          <w:trHeight w:val="300"/>
        </w:trPr>
        <w:tc>
          <w:tcPr>
            <w:tcW w:w="9634" w:type="dxa"/>
            <w:gridSpan w:val="4"/>
          </w:tcPr>
          <w:p w14:paraId="24D8DD39" w14:textId="77777777" w:rsidR="00316381" w:rsidRDefault="00316381" w:rsidP="0061128A">
            <w:pPr>
              <w:jc w:val="center"/>
              <w:rPr>
                <w:b/>
                <w:bCs/>
                <w:kern w:val="2"/>
                <w:szCs w:val="24"/>
              </w:rPr>
            </w:pPr>
            <w:r>
              <w:rPr>
                <w:b/>
                <w:bCs/>
                <w:kern w:val="2"/>
                <w:szCs w:val="24"/>
              </w:rPr>
              <w:t>4. PREKIŲ PRISTATYMO TERMINAI IR PREKIŲ PERDAVIMO - PRIĖMIMO TVARKA</w:t>
            </w:r>
          </w:p>
        </w:tc>
      </w:tr>
      <w:tr w:rsidR="00316381" w14:paraId="59785F11" w14:textId="77777777" w:rsidTr="0061128A">
        <w:trPr>
          <w:trHeight w:val="300"/>
        </w:trPr>
        <w:tc>
          <w:tcPr>
            <w:tcW w:w="2704" w:type="dxa"/>
            <w:gridSpan w:val="2"/>
          </w:tcPr>
          <w:p w14:paraId="07A70E25" w14:textId="77777777" w:rsidR="00316381" w:rsidRDefault="00316381" w:rsidP="0061128A">
            <w:pPr>
              <w:rPr>
                <w:b/>
                <w:bCs/>
                <w:kern w:val="2"/>
                <w:szCs w:val="24"/>
              </w:rPr>
            </w:pPr>
            <w:r>
              <w:rPr>
                <w:b/>
                <w:bCs/>
                <w:kern w:val="2"/>
                <w:szCs w:val="24"/>
              </w:rPr>
              <w:t>4.1. Prekių pristatymo terminai, kai Prekės pristatomos dalimis</w:t>
            </w:r>
          </w:p>
        </w:tc>
        <w:tc>
          <w:tcPr>
            <w:tcW w:w="6930" w:type="dxa"/>
            <w:gridSpan w:val="2"/>
          </w:tcPr>
          <w:p w14:paraId="2ED64A21" w14:textId="77777777" w:rsidR="00316381" w:rsidRPr="00321370" w:rsidRDefault="00316381" w:rsidP="0061128A">
            <w:pPr>
              <w:jc w:val="both"/>
              <w:textAlignment w:val="baseline"/>
              <w:rPr>
                <w:kern w:val="2"/>
                <w:szCs w:val="24"/>
              </w:rPr>
            </w:pPr>
            <w:r w:rsidRPr="00321370">
              <w:rPr>
                <w:kern w:val="2"/>
                <w:szCs w:val="24"/>
              </w:rPr>
              <w:t>Prekės tiekiamos pagal faktišką Prekių gavėjo poreikį per visą šildymo sezoną.</w:t>
            </w:r>
          </w:p>
          <w:p w14:paraId="6DE69FAA" w14:textId="77777777" w:rsidR="00316381" w:rsidRPr="00321370" w:rsidRDefault="00316381" w:rsidP="0061128A">
            <w:pPr>
              <w:jc w:val="both"/>
              <w:textAlignment w:val="baseline"/>
              <w:rPr>
                <w:szCs w:val="24"/>
              </w:rPr>
            </w:pPr>
            <w:r w:rsidRPr="00321370">
              <w:rPr>
                <w:kern w:val="2"/>
                <w:szCs w:val="24"/>
              </w:rPr>
              <w:t>Tiekėjas pagal atskirą užsakymą įsipareigoja pristatyti Prekes ne vėliau kaip per 3 (tris)</w:t>
            </w:r>
            <w:r w:rsidRPr="00321370">
              <w:rPr>
                <w:i/>
                <w:iCs/>
                <w:kern w:val="2"/>
                <w:szCs w:val="24"/>
              </w:rPr>
              <w:t xml:space="preserve"> </w:t>
            </w:r>
            <w:r w:rsidRPr="00321370">
              <w:rPr>
                <w:kern w:val="2"/>
                <w:szCs w:val="24"/>
              </w:rPr>
              <w:t xml:space="preserve">darbo dienas nuo užsakymo pateikimo dienos šiuo adresu: </w:t>
            </w:r>
            <w:r w:rsidRPr="00321370">
              <w:rPr>
                <w:szCs w:val="24"/>
              </w:rPr>
              <w:t>Varpo s. 4, Skapiškio mstl., Kupiškio r.</w:t>
            </w:r>
          </w:p>
          <w:p w14:paraId="43882821" w14:textId="77777777" w:rsidR="00316381" w:rsidRDefault="00316381" w:rsidP="0061128A">
            <w:pPr>
              <w:rPr>
                <w:color w:val="4472C4"/>
                <w:kern w:val="2"/>
                <w:szCs w:val="24"/>
              </w:rPr>
            </w:pPr>
            <w:r w:rsidRPr="00321370">
              <w:rPr>
                <w:kern w:val="2"/>
                <w:szCs w:val="24"/>
              </w:rPr>
              <w:t>Tiekėjas Prekes pristato tik iš anksto suderinęs laiką su Pirkėjo kontaktiniu asmeniu Prekėms priimti.</w:t>
            </w:r>
          </w:p>
        </w:tc>
      </w:tr>
      <w:tr w:rsidR="00316381" w14:paraId="0D777D3C" w14:textId="77777777" w:rsidTr="0061128A">
        <w:trPr>
          <w:trHeight w:val="300"/>
        </w:trPr>
        <w:tc>
          <w:tcPr>
            <w:tcW w:w="2704" w:type="dxa"/>
            <w:gridSpan w:val="2"/>
          </w:tcPr>
          <w:p w14:paraId="79E3EA49" w14:textId="77777777" w:rsidR="00316381" w:rsidRDefault="00316381" w:rsidP="0061128A">
            <w:pPr>
              <w:rPr>
                <w:b/>
                <w:bCs/>
                <w:kern w:val="2"/>
                <w:szCs w:val="24"/>
              </w:rPr>
            </w:pPr>
            <w:r>
              <w:rPr>
                <w:b/>
                <w:bCs/>
                <w:kern w:val="2"/>
                <w:szCs w:val="24"/>
              </w:rPr>
              <w:t>4.2. Prekių (ar jų dalies) pristatymo termino pratęsimas</w:t>
            </w:r>
          </w:p>
        </w:tc>
        <w:tc>
          <w:tcPr>
            <w:tcW w:w="6930" w:type="dxa"/>
            <w:gridSpan w:val="2"/>
          </w:tcPr>
          <w:p w14:paraId="379FEDED" w14:textId="77777777" w:rsidR="00316381" w:rsidRDefault="00316381" w:rsidP="0061128A">
            <w:pPr>
              <w:rPr>
                <w:kern w:val="2"/>
                <w:szCs w:val="24"/>
              </w:rPr>
            </w:pPr>
            <w:r w:rsidRPr="005B062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dienas, apie tai praneša Pirkėjui, pateikdamas minėtų aplinkybių egzistavimo įrodymus. </w:t>
            </w:r>
            <w:r w:rsidRPr="005B0627">
              <w:rPr>
                <w:kern w:val="2"/>
                <w:szCs w:val="24"/>
              </w:rPr>
              <w:lastRenderedPageBreak/>
              <w:t xml:space="preserve">Nurodytas aplinkybes vertina Pirkėjas. Pirkėjui sutikus, Prekių pristatymo terminas gali būti pratęsiamas tik minėtų aplinkybių egzistavimo laikotarpiui, bet ne ilgiau nei </w:t>
            </w:r>
            <w:r>
              <w:rPr>
                <w:kern w:val="2"/>
                <w:szCs w:val="24"/>
              </w:rPr>
              <w:t>3</w:t>
            </w:r>
            <w:r w:rsidRPr="005B0627">
              <w:rPr>
                <w:kern w:val="2"/>
                <w:szCs w:val="24"/>
              </w:rPr>
              <w:t xml:space="preserve"> dienų laikotarpiui.</w:t>
            </w:r>
          </w:p>
        </w:tc>
      </w:tr>
      <w:tr w:rsidR="00316381" w14:paraId="4B485F52" w14:textId="77777777" w:rsidTr="0061128A">
        <w:trPr>
          <w:trHeight w:val="300"/>
        </w:trPr>
        <w:tc>
          <w:tcPr>
            <w:tcW w:w="2704" w:type="dxa"/>
            <w:gridSpan w:val="2"/>
          </w:tcPr>
          <w:p w14:paraId="3C0C1BFF" w14:textId="77777777" w:rsidR="00316381" w:rsidRDefault="00316381" w:rsidP="0061128A">
            <w:pPr>
              <w:rPr>
                <w:b/>
                <w:bCs/>
                <w:kern w:val="2"/>
                <w:szCs w:val="24"/>
              </w:rPr>
            </w:pPr>
            <w:r>
              <w:rPr>
                <w:b/>
                <w:bCs/>
                <w:kern w:val="2"/>
                <w:szCs w:val="24"/>
              </w:rPr>
              <w:lastRenderedPageBreak/>
              <w:t>4.3. Užsakymų teikimo tvarka</w:t>
            </w:r>
          </w:p>
        </w:tc>
        <w:tc>
          <w:tcPr>
            <w:tcW w:w="6930" w:type="dxa"/>
            <w:gridSpan w:val="2"/>
          </w:tcPr>
          <w:p w14:paraId="379ADE21" w14:textId="77777777" w:rsidR="00316381" w:rsidRDefault="00316381" w:rsidP="0061128A">
            <w:pPr>
              <w:rPr>
                <w:kern w:val="2"/>
                <w:szCs w:val="24"/>
              </w:rPr>
            </w:pPr>
            <w:r w:rsidRPr="00CE3948">
              <w:rPr>
                <w:kern w:val="2"/>
                <w:szCs w:val="24"/>
              </w:rPr>
              <w:t xml:space="preserve">Užsakymai teikiami Tiekėjo nurodytu elektroniniu paštu: </w:t>
            </w:r>
            <w:r w:rsidRPr="00301005">
              <w:rPr>
                <w:i/>
                <w:iCs/>
                <w:color w:val="FF0000"/>
                <w:kern w:val="2"/>
                <w:szCs w:val="24"/>
              </w:rPr>
              <w:t>[nurodyti</w:t>
            </w:r>
            <w:r w:rsidRPr="00CE3948">
              <w:rPr>
                <w:kern w:val="2"/>
                <w:szCs w:val="24"/>
              </w:rPr>
              <w:t xml:space="preserve">] ir laikomi gautais po 24 </w:t>
            </w:r>
            <w:r w:rsidRPr="00CE3948">
              <w:rPr>
                <w:i/>
                <w:iCs/>
                <w:kern w:val="2"/>
                <w:szCs w:val="24"/>
              </w:rPr>
              <w:t>(dvidešimt keturių valandų)</w:t>
            </w:r>
            <w:r w:rsidRPr="00CE3948">
              <w:rPr>
                <w:kern w:val="2"/>
                <w:szCs w:val="24"/>
              </w:rPr>
              <w:t xml:space="preserve"> nuo užsakymo pateikimo.</w:t>
            </w:r>
          </w:p>
        </w:tc>
      </w:tr>
      <w:tr w:rsidR="00316381" w14:paraId="7A9FB2A7" w14:textId="77777777" w:rsidTr="0061128A">
        <w:trPr>
          <w:trHeight w:val="300"/>
        </w:trPr>
        <w:tc>
          <w:tcPr>
            <w:tcW w:w="2704" w:type="dxa"/>
            <w:gridSpan w:val="2"/>
          </w:tcPr>
          <w:p w14:paraId="327DA3A2" w14:textId="77777777" w:rsidR="00316381" w:rsidRDefault="00316381" w:rsidP="0061128A">
            <w:pPr>
              <w:rPr>
                <w:b/>
                <w:bCs/>
                <w:kern w:val="2"/>
                <w:szCs w:val="24"/>
              </w:rPr>
            </w:pPr>
            <w:r>
              <w:rPr>
                <w:b/>
                <w:bCs/>
                <w:kern w:val="2"/>
                <w:szCs w:val="24"/>
              </w:rPr>
              <w:t>4.4. Dėl Prekių pristatymo dalimis vertės / apimties</w:t>
            </w:r>
          </w:p>
        </w:tc>
        <w:tc>
          <w:tcPr>
            <w:tcW w:w="6930" w:type="dxa"/>
            <w:gridSpan w:val="2"/>
          </w:tcPr>
          <w:p w14:paraId="18FB4556" w14:textId="77777777" w:rsidR="00316381" w:rsidRDefault="00316381" w:rsidP="0061128A">
            <w:pPr>
              <w:rPr>
                <w:kern w:val="2"/>
                <w:szCs w:val="24"/>
              </w:rPr>
            </w:pPr>
            <w:r w:rsidRPr="00321370">
              <w:rPr>
                <w:kern w:val="2"/>
                <w:szCs w:val="24"/>
              </w:rPr>
              <w:t xml:space="preserve">Kiekvieno Prekių užsakymo apimtis (kiekis) turi būti ne mažesnė kaip </w:t>
            </w:r>
            <w:r w:rsidRPr="00321370">
              <w:rPr>
                <w:szCs w:val="24"/>
                <w:lang w:eastAsia="lt-LT"/>
              </w:rPr>
              <w:t>10 tonų ir ne didesnė kaip 15 tonų.</w:t>
            </w:r>
          </w:p>
        </w:tc>
      </w:tr>
      <w:tr w:rsidR="00316381" w14:paraId="3480FFCC" w14:textId="77777777" w:rsidTr="0061128A">
        <w:trPr>
          <w:trHeight w:val="300"/>
        </w:trPr>
        <w:tc>
          <w:tcPr>
            <w:tcW w:w="2704" w:type="dxa"/>
            <w:gridSpan w:val="2"/>
          </w:tcPr>
          <w:p w14:paraId="5B95BCA2" w14:textId="77777777" w:rsidR="00316381" w:rsidRDefault="00316381" w:rsidP="0061128A">
            <w:pPr>
              <w:rPr>
                <w:b/>
                <w:bCs/>
                <w:kern w:val="2"/>
                <w:szCs w:val="24"/>
              </w:rPr>
            </w:pPr>
            <w:r>
              <w:rPr>
                <w:b/>
                <w:bCs/>
                <w:kern w:val="2"/>
                <w:szCs w:val="24"/>
              </w:rPr>
              <w:t>4.5. Kartu su Prekėmis pateikiami dokumentai</w:t>
            </w:r>
          </w:p>
        </w:tc>
        <w:tc>
          <w:tcPr>
            <w:tcW w:w="6930" w:type="dxa"/>
            <w:gridSpan w:val="2"/>
          </w:tcPr>
          <w:p w14:paraId="1A727862" w14:textId="77777777" w:rsidR="00316381" w:rsidRDefault="00316381" w:rsidP="0061128A">
            <w:pPr>
              <w:jc w:val="both"/>
              <w:rPr>
                <w:kern w:val="2"/>
                <w:szCs w:val="24"/>
              </w:rPr>
            </w:pPr>
            <w:r w:rsidRPr="00321370">
              <w:rPr>
                <w:kern w:val="2"/>
                <w:szCs w:val="24"/>
              </w:rPr>
              <w:t>Prekių perdavimo-priėmimo aktas</w:t>
            </w:r>
          </w:p>
        </w:tc>
      </w:tr>
      <w:tr w:rsidR="00316381" w14:paraId="23B782B1" w14:textId="77777777" w:rsidTr="0061128A">
        <w:trPr>
          <w:trHeight w:val="300"/>
        </w:trPr>
        <w:tc>
          <w:tcPr>
            <w:tcW w:w="9634" w:type="dxa"/>
            <w:gridSpan w:val="4"/>
          </w:tcPr>
          <w:p w14:paraId="53E217CA" w14:textId="77777777" w:rsidR="00316381" w:rsidRDefault="00316381" w:rsidP="0061128A">
            <w:pPr>
              <w:jc w:val="center"/>
              <w:rPr>
                <w:b/>
                <w:bCs/>
                <w:kern w:val="2"/>
                <w:szCs w:val="24"/>
              </w:rPr>
            </w:pPr>
            <w:r>
              <w:rPr>
                <w:b/>
                <w:bCs/>
                <w:kern w:val="2"/>
                <w:szCs w:val="24"/>
              </w:rPr>
              <w:t>5. SUTARTIES KAINA IR ATSISKAITYMO TVARKA</w:t>
            </w:r>
          </w:p>
        </w:tc>
      </w:tr>
      <w:tr w:rsidR="00316381" w14:paraId="2CDB8034" w14:textId="77777777" w:rsidTr="0061128A">
        <w:trPr>
          <w:trHeight w:val="300"/>
        </w:trPr>
        <w:tc>
          <w:tcPr>
            <w:tcW w:w="2704" w:type="dxa"/>
            <w:gridSpan w:val="2"/>
          </w:tcPr>
          <w:p w14:paraId="521D7FC4" w14:textId="77777777" w:rsidR="00316381" w:rsidRDefault="00316381" w:rsidP="0061128A">
            <w:pPr>
              <w:rPr>
                <w:b/>
                <w:bCs/>
                <w:kern w:val="2"/>
                <w:szCs w:val="24"/>
              </w:rPr>
            </w:pPr>
            <w:r>
              <w:rPr>
                <w:b/>
                <w:bCs/>
                <w:kern w:val="2"/>
                <w:szCs w:val="24"/>
              </w:rPr>
              <w:t>5.1. Sutarčiai taikomas kainos apskaičiavimo būdas</w:t>
            </w:r>
          </w:p>
        </w:tc>
        <w:tc>
          <w:tcPr>
            <w:tcW w:w="6930" w:type="dxa"/>
            <w:gridSpan w:val="2"/>
          </w:tcPr>
          <w:p w14:paraId="50BB5646" w14:textId="77777777" w:rsidR="00316381" w:rsidRDefault="00316381" w:rsidP="0061128A">
            <w:pPr>
              <w:rPr>
                <w:kern w:val="2"/>
                <w:szCs w:val="24"/>
              </w:rPr>
            </w:pPr>
            <w:r w:rsidRPr="00B35297">
              <w:rPr>
                <w:kern w:val="2"/>
                <w:szCs w:val="24"/>
              </w:rPr>
              <w:t>Fiksuoto įkainio kainodara</w:t>
            </w:r>
          </w:p>
          <w:p w14:paraId="3DE98DA0" w14:textId="77777777" w:rsidR="00316381" w:rsidRDefault="00316381" w:rsidP="0061128A">
            <w:pPr>
              <w:rPr>
                <w:kern w:val="2"/>
                <w:szCs w:val="24"/>
              </w:rPr>
            </w:pPr>
          </w:p>
          <w:p w14:paraId="43EB16EE" w14:textId="77777777" w:rsidR="00316381" w:rsidRDefault="00316381" w:rsidP="0061128A">
            <w:pPr>
              <w:rPr>
                <w:color w:val="4472C4"/>
                <w:kern w:val="2"/>
              </w:rPr>
            </w:pPr>
          </w:p>
        </w:tc>
      </w:tr>
      <w:tr w:rsidR="00316381" w14:paraId="75107652" w14:textId="77777777" w:rsidTr="0061128A">
        <w:trPr>
          <w:trHeight w:val="300"/>
        </w:trPr>
        <w:tc>
          <w:tcPr>
            <w:tcW w:w="2704" w:type="dxa"/>
            <w:gridSpan w:val="2"/>
          </w:tcPr>
          <w:p w14:paraId="7BD21943" w14:textId="1688A08E" w:rsidR="00316381" w:rsidRDefault="00316381" w:rsidP="0061128A">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1A6ABA">
              <w:rPr>
                <w:b/>
                <w:bCs/>
                <w:kern w:val="2"/>
                <w:szCs w:val="24"/>
                <w:u w:val="single"/>
              </w:rPr>
              <w:t>įkainio</w:t>
            </w:r>
            <w:r>
              <w:rPr>
                <w:b/>
                <w:bCs/>
                <w:kern w:val="2"/>
                <w:szCs w:val="24"/>
              </w:rPr>
              <w:t xml:space="preserve"> kainodara</w:t>
            </w:r>
          </w:p>
          <w:p w14:paraId="46201F64" w14:textId="77777777" w:rsidR="00316381" w:rsidRDefault="00316381" w:rsidP="0061128A">
            <w:pPr>
              <w:rPr>
                <w:b/>
                <w:bCs/>
                <w:kern w:val="2"/>
                <w:szCs w:val="24"/>
              </w:rPr>
            </w:pPr>
          </w:p>
          <w:p w14:paraId="59612980" w14:textId="77777777" w:rsidR="00316381" w:rsidRDefault="00316381" w:rsidP="0061128A">
            <w:pPr>
              <w:jc w:val="both"/>
              <w:rPr>
                <w:b/>
                <w:bCs/>
                <w:kern w:val="2"/>
                <w:szCs w:val="24"/>
              </w:rPr>
            </w:pPr>
          </w:p>
        </w:tc>
        <w:tc>
          <w:tcPr>
            <w:tcW w:w="6930" w:type="dxa"/>
            <w:gridSpan w:val="2"/>
          </w:tcPr>
          <w:p w14:paraId="7F81FC19" w14:textId="1043488D" w:rsidR="00316381" w:rsidRPr="00321370" w:rsidRDefault="00316381" w:rsidP="0061128A">
            <w:pPr>
              <w:jc w:val="both"/>
              <w:rPr>
                <w:kern w:val="2"/>
                <w:szCs w:val="24"/>
              </w:rPr>
            </w:pPr>
            <w:r w:rsidRPr="00321370">
              <w:rPr>
                <w:kern w:val="2"/>
                <w:szCs w:val="24"/>
              </w:rPr>
              <w:t xml:space="preserve">Pradinės Sutarties vertė yra </w:t>
            </w:r>
            <w:r w:rsidRPr="00321370">
              <w:rPr>
                <w:i/>
                <w:iCs/>
                <w:kern w:val="2"/>
                <w:szCs w:val="24"/>
              </w:rPr>
              <w:t>36 000,00</w:t>
            </w:r>
            <w:r w:rsidRPr="00321370">
              <w:rPr>
                <w:kern w:val="2"/>
                <w:szCs w:val="24"/>
              </w:rPr>
              <w:t xml:space="preserve"> Eur </w:t>
            </w:r>
            <w:r w:rsidRPr="00321370">
              <w:rPr>
                <w:i/>
                <w:iCs/>
                <w:kern w:val="2"/>
                <w:szCs w:val="24"/>
              </w:rPr>
              <w:t>(trisdešimt šeši tūkstančiai eurų</w:t>
            </w:r>
            <w:r w:rsidR="00294073">
              <w:rPr>
                <w:i/>
                <w:iCs/>
                <w:kern w:val="2"/>
                <w:szCs w:val="24"/>
              </w:rPr>
              <w:t xml:space="preserve"> ir 00 ct</w:t>
            </w:r>
            <w:r w:rsidRPr="00321370">
              <w:rPr>
                <w:i/>
                <w:iCs/>
                <w:kern w:val="2"/>
                <w:szCs w:val="24"/>
              </w:rPr>
              <w:t xml:space="preserve">) </w:t>
            </w:r>
            <w:r w:rsidRPr="00321370">
              <w:rPr>
                <w:kern w:val="2"/>
                <w:szCs w:val="24"/>
              </w:rPr>
              <w:t xml:space="preserve">be pridėtinės vertės mokesčio (toliau – PVM). </w:t>
            </w:r>
          </w:p>
          <w:p w14:paraId="38B13ACD" w14:textId="1C9EB99C" w:rsidR="00316381" w:rsidRPr="00321370" w:rsidRDefault="00316381" w:rsidP="0061128A">
            <w:pPr>
              <w:jc w:val="both"/>
              <w:rPr>
                <w:kern w:val="2"/>
                <w:szCs w:val="24"/>
              </w:rPr>
            </w:pPr>
            <w:r w:rsidRPr="00321370">
              <w:rPr>
                <w:kern w:val="2"/>
                <w:szCs w:val="24"/>
              </w:rPr>
              <w:t>PVM sudaro 7 560,00</w:t>
            </w:r>
            <w:r w:rsidRPr="00321370">
              <w:rPr>
                <w:color w:val="FF0000"/>
                <w:kern w:val="2"/>
                <w:szCs w:val="24"/>
              </w:rPr>
              <w:t xml:space="preserve"> </w:t>
            </w:r>
            <w:r w:rsidRPr="00321370">
              <w:rPr>
                <w:kern w:val="2"/>
                <w:szCs w:val="24"/>
              </w:rPr>
              <w:t xml:space="preserve">Eur </w:t>
            </w:r>
            <w:r w:rsidRPr="00321370">
              <w:rPr>
                <w:i/>
                <w:iCs/>
                <w:kern w:val="2"/>
                <w:szCs w:val="24"/>
              </w:rPr>
              <w:t>(septyni tūkstančiai penki šimtai šešiasdešimt eurų</w:t>
            </w:r>
            <w:r w:rsidR="00294073">
              <w:rPr>
                <w:i/>
                <w:iCs/>
                <w:kern w:val="2"/>
                <w:szCs w:val="24"/>
              </w:rPr>
              <w:t xml:space="preserve"> ir 00 ct</w:t>
            </w:r>
            <w:r w:rsidRPr="00321370">
              <w:rPr>
                <w:i/>
                <w:iCs/>
                <w:kern w:val="2"/>
                <w:szCs w:val="24"/>
              </w:rPr>
              <w:t>).</w:t>
            </w:r>
          </w:p>
          <w:p w14:paraId="02299DB9" w14:textId="00430984" w:rsidR="00316381" w:rsidRPr="00321370" w:rsidRDefault="00316381" w:rsidP="0061128A">
            <w:pPr>
              <w:jc w:val="both"/>
              <w:rPr>
                <w:kern w:val="2"/>
                <w:szCs w:val="24"/>
              </w:rPr>
            </w:pPr>
            <w:r w:rsidRPr="00321370">
              <w:rPr>
                <w:kern w:val="2"/>
                <w:szCs w:val="24"/>
              </w:rPr>
              <w:t xml:space="preserve">Sutarties kaina yra </w:t>
            </w:r>
            <w:r w:rsidRPr="00321370">
              <w:rPr>
                <w:i/>
                <w:iCs/>
                <w:kern w:val="2"/>
                <w:szCs w:val="24"/>
              </w:rPr>
              <w:t>43 560,00</w:t>
            </w:r>
            <w:r w:rsidRPr="00321370">
              <w:rPr>
                <w:kern w:val="2"/>
                <w:szCs w:val="24"/>
              </w:rPr>
              <w:t xml:space="preserve"> Eur </w:t>
            </w:r>
            <w:r w:rsidRPr="00321370">
              <w:rPr>
                <w:i/>
                <w:iCs/>
                <w:kern w:val="2"/>
                <w:szCs w:val="24"/>
              </w:rPr>
              <w:t xml:space="preserve">(keturiasdešimt trys tūkstančiai penki šimtai šešiasdešimt eurų) </w:t>
            </w:r>
            <w:r w:rsidRPr="00321370">
              <w:rPr>
                <w:kern w:val="2"/>
                <w:szCs w:val="24"/>
              </w:rPr>
              <w:t>Eur su PVM.</w:t>
            </w:r>
          </w:p>
          <w:p w14:paraId="11946E1E" w14:textId="77777777" w:rsidR="00316381" w:rsidRPr="00321370" w:rsidRDefault="00316381" w:rsidP="0061128A">
            <w:pPr>
              <w:jc w:val="both"/>
              <w:rPr>
                <w:color w:val="000000"/>
                <w:kern w:val="2"/>
                <w:szCs w:val="24"/>
              </w:rPr>
            </w:pPr>
            <w:r w:rsidRPr="00321370">
              <w:rPr>
                <w:color w:val="000000"/>
                <w:kern w:val="2"/>
                <w:szCs w:val="24"/>
              </w:rPr>
              <w:t>Šioje Sutartyje Pradinės Sutarties vertė yra lygi </w:t>
            </w:r>
            <w:r w:rsidRPr="00321370">
              <w:rPr>
                <w:b/>
                <w:bCs/>
                <w:color w:val="000000"/>
                <w:kern w:val="2"/>
                <w:szCs w:val="24"/>
              </w:rPr>
              <w:t>maksimaliai pirkimui skirtai lėšų sumai be PVM</w:t>
            </w:r>
            <w:r w:rsidRPr="00321370">
              <w:rPr>
                <w:color w:val="000000"/>
                <w:kern w:val="2"/>
                <w:szCs w:val="24"/>
              </w:rPr>
              <w:t> pirkimo dokumentuose ir Sutartyje nurodytų Prekių įsigijimui Tiekėjo pasiūlyme nurodytais įkainiais be PVM.</w:t>
            </w:r>
            <w:r w:rsidRPr="00321370">
              <w:rPr>
                <w:kern w:val="2"/>
                <w:szCs w:val="24"/>
                <w:lang w:val="en-US"/>
              </w:rPr>
              <w:t xml:space="preserve"> </w:t>
            </w:r>
            <w:r w:rsidRPr="00321370">
              <w:rPr>
                <w:color w:val="000000"/>
                <w:kern w:val="2"/>
                <w:szCs w:val="24"/>
              </w:rPr>
              <w:t>Pirkėjas perka Prekes pagal poreikį Sutartyje arba jos priede Nr.</w:t>
            </w:r>
            <w:r w:rsidRPr="00321370">
              <w:rPr>
                <w:kern w:val="2"/>
                <w:szCs w:val="24"/>
              </w:rPr>
              <w:t xml:space="preserve"> 2 (</w:t>
            </w:r>
            <w:r w:rsidRPr="00321370">
              <w:rPr>
                <w:i/>
                <w:iCs/>
                <w:kern w:val="2"/>
                <w:szCs w:val="24"/>
              </w:rPr>
              <w:t>Pasiūlymas)</w:t>
            </w:r>
            <w:r w:rsidRPr="00321370">
              <w:rPr>
                <w:kern w:val="2"/>
                <w:szCs w:val="24"/>
              </w:rPr>
              <w:t xml:space="preserve"> </w:t>
            </w:r>
            <w:r w:rsidRPr="00321370">
              <w:rPr>
                <w:color w:val="000000"/>
                <w:kern w:val="2"/>
                <w:szCs w:val="24"/>
              </w:rPr>
              <w:t xml:space="preserve">nurodytais įkainiais, neviršijant bendros Sutarties kainos. </w:t>
            </w:r>
          </w:p>
          <w:p w14:paraId="06513950" w14:textId="77777777" w:rsidR="00316381" w:rsidRDefault="00316381" w:rsidP="0061128A">
            <w:pPr>
              <w:jc w:val="both"/>
              <w:rPr>
                <w:color w:val="FF0000"/>
                <w:kern w:val="2"/>
                <w:szCs w:val="24"/>
              </w:rPr>
            </w:pPr>
            <w:r w:rsidRPr="00321370">
              <w:rPr>
                <w:color w:val="000000"/>
                <w:kern w:val="2"/>
                <w:szCs w:val="24"/>
              </w:rPr>
              <w:t xml:space="preserve">Sutartyje arba jos priede Nr. 2 </w:t>
            </w:r>
            <w:r w:rsidRPr="00321370">
              <w:rPr>
                <w:kern w:val="2"/>
                <w:szCs w:val="24"/>
              </w:rPr>
              <w:t>(</w:t>
            </w:r>
            <w:r w:rsidRPr="00321370">
              <w:rPr>
                <w:i/>
                <w:iCs/>
                <w:kern w:val="2"/>
                <w:szCs w:val="24"/>
              </w:rPr>
              <w:t>Pasiūlymas)</w:t>
            </w:r>
            <w:r w:rsidRPr="00321370">
              <w:rPr>
                <w:kern w:val="2"/>
                <w:szCs w:val="24"/>
              </w:rPr>
              <w:t xml:space="preserve"> </w:t>
            </w:r>
            <w:r w:rsidRPr="00321370">
              <w:rPr>
                <w:color w:val="000000"/>
                <w:kern w:val="2"/>
                <w:szCs w:val="24"/>
              </w:rPr>
              <w:t xml:space="preserve">atskirose eilutėse nurodytas Prekių kiekis gali būti keičiamas (didėti ar mažėti). </w:t>
            </w:r>
            <w:r w:rsidRPr="00321370">
              <w:rPr>
                <w:kern w:val="2"/>
                <w:szCs w:val="24"/>
              </w:rPr>
              <w:t>Pirkėjas neįsipareigoja išpirkti preliminaraus Prekių kiekio.</w:t>
            </w:r>
          </w:p>
        </w:tc>
      </w:tr>
      <w:tr w:rsidR="00316381" w14:paraId="650BC3ED" w14:textId="77777777" w:rsidTr="0061128A">
        <w:trPr>
          <w:trHeight w:val="300"/>
        </w:trPr>
        <w:tc>
          <w:tcPr>
            <w:tcW w:w="2704" w:type="dxa"/>
            <w:gridSpan w:val="2"/>
          </w:tcPr>
          <w:p w14:paraId="139813D7" w14:textId="77777777" w:rsidR="00316381" w:rsidRDefault="00316381" w:rsidP="0061128A">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30" w:type="dxa"/>
            <w:gridSpan w:val="2"/>
          </w:tcPr>
          <w:p w14:paraId="4C3DCFE2" w14:textId="77777777" w:rsidR="00316381" w:rsidRPr="00667FF3" w:rsidRDefault="00316381" w:rsidP="0061128A">
            <w:pPr>
              <w:rPr>
                <w:kern w:val="2"/>
              </w:rPr>
            </w:pPr>
            <w:r w:rsidRPr="00667FF3">
              <w:rPr>
                <w:kern w:val="2"/>
              </w:rPr>
              <w:t>Sutarties įkainiai bus perskaičiuojami:</w:t>
            </w:r>
          </w:p>
          <w:p w14:paraId="7A5CF474" w14:textId="77777777" w:rsidR="00316381" w:rsidRPr="00667FF3" w:rsidRDefault="00316381" w:rsidP="0061128A">
            <w:pPr>
              <w:rPr>
                <w:kern w:val="2"/>
              </w:rPr>
            </w:pPr>
            <w:r w:rsidRPr="00667FF3">
              <w:rPr>
                <w:kern w:val="2"/>
              </w:rPr>
              <w:t>5.3.1. dėl PVM tarifo pasikeitimo;</w:t>
            </w:r>
          </w:p>
          <w:p w14:paraId="5B1B00CC" w14:textId="77777777" w:rsidR="00316381" w:rsidRPr="00667FF3" w:rsidRDefault="00316381" w:rsidP="0061128A">
            <w:pPr>
              <w:rPr>
                <w:kern w:val="2"/>
              </w:rPr>
            </w:pPr>
            <w:r w:rsidRPr="00667FF3">
              <w:rPr>
                <w:kern w:val="2"/>
              </w:rPr>
              <w:t>5.3.2. dėl kainų lygio pokyčio.</w:t>
            </w:r>
          </w:p>
          <w:p w14:paraId="35FA7949" w14:textId="77777777" w:rsidR="00316381" w:rsidRDefault="00316381" w:rsidP="0061128A">
            <w:pPr>
              <w:rPr>
                <w:color w:val="FF0000"/>
                <w:kern w:val="2"/>
              </w:rPr>
            </w:pPr>
          </w:p>
        </w:tc>
      </w:tr>
      <w:tr w:rsidR="00316381" w14:paraId="36A99E78" w14:textId="77777777" w:rsidTr="0061128A">
        <w:trPr>
          <w:trHeight w:val="300"/>
        </w:trPr>
        <w:tc>
          <w:tcPr>
            <w:tcW w:w="2704" w:type="dxa"/>
            <w:gridSpan w:val="2"/>
          </w:tcPr>
          <w:p w14:paraId="0F685635" w14:textId="77777777" w:rsidR="00316381" w:rsidRDefault="00316381" w:rsidP="0061128A">
            <w:pPr>
              <w:rPr>
                <w:b/>
                <w:bCs/>
                <w:kern w:val="2"/>
                <w:szCs w:val="24"/>
              </w:rPr>
            </w:pPr>
            <w:r>
              <w:rPr>
                <w:b/>
                <w:bCs/>
                <w:kern w:val="2"/>
                <w:szCs w:val="24"/>
              </w:rPr>
              <w:t>5.3.1. Sutarties kainos / įkainių peržiūra dėl PVM tarifo pasikeitimo</w:t>
            </w:r>
          </w:p>
        </w:tc>
        <w:tc>
          <w:tcPr>
            <w:tcW w:w="6930" w:type="dxa"/>
            <w:gridSpan w:val="2"/>
          </w:tcPr>
          <w:p w14:paraId="30BFF371" w14:textId="77777777" w:rsidR="00316381" w:rsidRDefault="00316381" w:rsidP="0061128A">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EEAF4C4" w14:textId="77777777" w:rsidR="00316381" w:rsidRDefault="00316381" w:rsidP="0061128A">
            <w:pPr>
              <w:jc w:val="both"/>
              <w:rPr>
                <w:kern w:val="2"/>
                <w:szCs w:val="24"/>
              </w:rPr>
            </w:pPr>
          </w:p>
          <w:p w14:paraId="26BCDE51" w14:textId="77777777" w:rsidR="00316381" w:rsidRDefault="00316381" w:rsidP="0061128A">
            <w:pPr>
              <w:jc w:val="both"/>
              <w:rPr>
                <w:kern w:val="2"/>
                <w:szCs w:val="24"/>
              </w:rPr>
            </w:pPr>
            <w:r>
              <w:rPr>
                <w:kern w:val="2"/>
                <w:szCs w:val="24"/>
              </w:rPr>
              <w:t>Perskaičiuoti Prekių įkainiai įforminami Susitarimu ir turi būti taikomi nuo naujo PVM įvedimo datos (nepriklausomai nuo to, kada pasirašytas Susitarimas).</w:t>
            </w:r>
          </w:p>
        </w:tc>
      </w:tr>
      <w:tr w:rsidR="00316381" w14:paraId="2EF550F2" w14:textId="77777777" w:rsidTr="0061128A">
        <w:trPr>
          <w:trHeight w:val="300"/>
        </w:trPr>
        <w:tc>
          <w:tcPr>
            <w:tcW w:w="2704" w:type="dxa"/>
            <w:gridSpan w:val="2"/>
          </w:tcPr>
          <w:p w14:paraId="243141A7" w14:textId="70B1C046" w:rsidR="00316381" w:rsidRDefault="00316381" w:rsidP="0061128A">
            <w:pPr>
              <w:rPr>
                <w:kern w:val="2"/>
                <w:szCs w:val="24"/>
              </w:rPr>
            </w:pPr>
            <w:r>
              <w:rPr>
                <w:b/>
                <w:bCs/>
                <w:kern w:val="2"/>
                <w:szCs w:val="24"/>
              </w:rPr>
              <w:t>5.3.2.</w:t>
            </w:r>
            <w:r w:rsidR="001A6ABA">
              <w:rPr>
                <w:b/>
                <w:bCs/>
                <w:kern w:val="2"/>
                <w:szCs w:val="24"/>
              </w:rPr>
              <w:t xml:space="preserve"> </w:t>
            </w:r>
            <w:r w:rsidR="001A6ABA">
              <w:rPr>
                <w:b/>
                <w:bCs/>
                <w:kern w:val="2"/>
                <w:szCs w:val="24"/>
              </w:rPr>
              <w:t xml:space="preserve">Sutarties kainos / įkainių peržiūra dėl kitų mokesčių, lemiančių Prekių kainos </w:t>
            </w:r>
            <w:r w:rsidR="001A6ABA">
              <w:rPr>
                <w:b/>
                <w:bCs/>
                <w:kern w:val="2"/>
                <w:szCs w:val="24"/>
              </w:rPr>
              <w:lastRenderedPageBreak/>
              <w:t>/ įkainių pokytį, pasikeitimo</w:t>
            </w:r>
          </w:p>
        </w:tc>
        <w:tc>
          <w:tcPr>
            <w:tcW w:w="6930" w:type="dxa"/>
            <w:gridSpan w:val="2"/>
          </w:tcPr>
          <w:p w14:paraId="10B07844" w14:textId="77777777" w:rsidR="00316381" w:rsidRDefault="00316381" w:rsidP="0061128A">
            <w:pPr>
              <w:rPr>
                <w:kern w:val="2"/>
                <w:szCs w:val="24"/>
              </w:rPr>
            </w:pPr>
            <w:r>
              <w:rPr>
                <w:kern w:val="2"/>
                <w:szCs w:val="24"/>
              </w:rPr>
              <w:lastRenderedPageBreak/>
              <w:t>Netaikoma</w:t>
            </w:r>
          </w:p>
          <w:p w14:paraId="5D027EF3" w14:textId="77777777" w:rsidR="00316381" w:rsidRDefault="00316381" w:rsidP="0061128A">
            <w:pPr>
              <w:rPr>
                <w:kern w:val="2"/>
                <w:szCs w:val="24"/>
              </w:rPr>
            </w:pPr>
          </w:p>
          <w:p w14:paraId="43CD1D99" w14:textId="77777777" w:rsidR="00316381" w:rsidRDefault="00316381" w:rsidP="0061128A">
            <w:pPr>
              <w:rPr>
                <w:kern w:val="2"/>
              </w:rPr>
            </w:pPr>
          </w:p>
        </w:tc>
      </w:tr>
      <w:tr w:rsidR="00316381" w14:paraId="372C39D5" w14:textId="77777777" w:rsidTr="0061128A">
        <w:trPr>
          <w:trHeight w:val="300"/>
        </w:trPr>
        <w:tc>
          <w:tcPr>
            <w:tcW w:w="2704" w:type="dxa"/>
            <w:gridSpan w:val="2"/>
          </w:tcPr>
          <w:p w14:paraId="142F3001" w14:textId="77777777" w:rsidR="00316381" w:rsidRPr="00C40CC1" w:rsidRDefault="00316381" w:rsidP="0061128A">
            <w:pPr>
              <w:rPr>
                <w:b/>
                <w:bCs/>
                <w:kern w:val="2"/>
                <w:szCs w:val="24"/>
              </w:rPr>
            </w:pPr>
            <w:r>
              <w:rPr>
                <w:b/>
                <w:bCs/>
                <w:kern w:val="2"/>
                <w:szCs w:val="24"/>
              </w:rPr>
              <w:t>5.3.3. Sutarties kainos / įkainių peržiūra dėl kainų lygio pokyčio</w:t>
            </w:r>
          </w:p>
        </w:tc>
        <w:tc>
          <w:tcPr>
            <w:tcW w:w="6930" w:type="dxa"/>
            <w:gridSpan w:val="2"/>
          </w:tcPr>
          <w:p w14:paraId="715152E7" w14:textId="77777777" w:rsidR="00316381" w:rsidRPr="002744F6" w:rsidRDefault="00316381" w:rsidP="0061128A">
            <w:pPr>
              <w:rPr>
                <w:kern w:val="2"/>
                <w:szCs w:val="24"/>
              </w:rPr>
            </w:pPr>
            <w:r>
              <w:rPr>
                <w:color w:val="000000"/>
                <w:kern w:val="2"/>
                <w:szCs w:val="24"/>
              </w:rPr>
              <w:t>5.3.3.1 Bet</w:t>
            </w:r>
            <w:r>
              <w:rPr>
                <w:kern w:val="2"/>
                <w:szCs w:val="24"/>
              </w:rPr>
              <w:t xml:space="preserve"> kuri Sutarties šalis Sutarties galiojimo metu turi teisę inicijuoti Sutarties </w:t>
            </w:r>
            <w:r w:rsidRPr="002744F6">
              <w:rPr>
                <w:kern w:val="2"/>
                <w:szCs w:val="24"/>
              </w:rPr>
              <w:t xml:space="preserve">įkainių peržiūrą (keitimą) ne anksčiau kaip po 6 </w:t>
            </w:r>
            <w:r w:rsidRPr="002744F6">
              <w:rPr>
                <w:i/>
                <w:iCs/>
                <w:kern w:val="2"/>
                <w:szCs w:val="24"/>
              </w:rPr>
              <w:t xml:space="preserve">(šešių) </w:t>
            </w:r>
            <w:r w:rsidRPr="002744F6">
              <w:rPr>
                <w:kern w:val="2"/>
                <w:szCs w:val="24"/>
              </w:rPr>
              <w:t>mėnesių nuo Sutarties įsigaliojimo dienos (jeigu peržiūra jau buvo atlikta – nuo Susitarimo dėl paskutinio perskaičiavimo pagal šį Specialiųjų sąlygų punktą įsigaliojimo dienos). Sutarties įkainių peržiūra atliekama ne rečiau kaip kas mėnesiai.</w:t>
            </w:r>
          </w:p>
          <w:p w14:paraId="57E65F21" w14:textId="77777777" w:rsidR="00316381" w:rsidRPr="002744F6" w:rsidRDefault="00316381" w:rsidP="0061128A">
            <w:pPr>
              <w:rPr>
                <w:kern w:val="2"/>
                <w:szCs w:val="24"/>
                <w:shd w:val="clear" w:color="auto" w:fill="FFFFFF"/>
              </w:rPr>
            </w:pPr>
            <w:r w:rsidRPr="002744F6">
              <w:rPr>
                <w:kern w:val="2"/>
                <w:szCs w:val="24"/>
              </w:rPr>
              <w:t xml:space="preserve">5.3.3.2. Sutarties </w:t>
            </w:r>
            <w:r w:rsidRPr="002744F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BDC4E87" w14:textId="77777777" w:rsidR="00316381" w:rsidRDefault="00316381" w:rsidP="0061128A">
            <w:pPr>
              <w:rPr>
                <w:color w:val="000000"/>
                <w:kern w:val="2"/>
                <w:szCs w:val="24"/>
                <w:shd w:val="clear" w:color="auto" w:fill="FFFFFF"/>
              </w:rPr>
            </w:pPr>
            <w:r w:rsidRPr="002744F6">
              <w:rPr>
                <w:kern w:val="2"/>
                <w:szCs w:val="24"/>
              </w:rPr>
              <w:t xml:space="preserve">5.3.3.3. </w:t>
            </w:r>
            <w:r w:rsidRPr="002744F6">
              <w:rPr>
                <w:kern w:val="2"/>
                <w:szCs w:val="24"/>
                <w:shd w:val="clear" w:color="auto" w:fill="FFFFFF"/>
              </w:rPr>
              <w:t xml:space="preserve">Jeigu Prekių tiekimas vėluoja dėl Tiekėjo kaltės, uždelstų pristatyti Prekių įkainiai nėra </w:t>
            </w:r>
            <w:r>
              <w:rPr>
                <w:color w:val="000000"/>
                <w:kern w:val="2"/>
                <w:szCs w:val="24"/>
                <w:shd w:val="clear" w:color="auto" w:fill="FFFFFF"/>
              </w:rPr>
              <w:t>perskaičiuojami dėl kainų lygio kilimo (negali būti didinami).</w:t>
            </w:r>
          </w:p>
          <w:p w14:paraId="0DBD6D35" w14:textId="77777777" w:rsidR="00316381" w:rsidRPr="005A0767" w:rsidRDefault="00316381" w:rsidP="0061128A">
            <w:pPr>
              <w:rPr>
                <w:kern w:val="2"/>
                <w:szCs w:val="24"/>
                <w:shd w:val="clear" w:color="auto" w:fill="FFFFFF"/>
              </w:rPr>
            </w:pPr>
            <w:r>
              <w:rPr>
                <w:color w:val="000000"/>
                <w:kern w:val="2"/>
                <w:szCs w:val="24"/>
              </w:rPr>
              <w:t xml:space="preserve">5.3.3.4. Atlikdamos </w:t>
            </w:r>
            <w:r w:rsidRPr="005A0767">
              <w:rPr>
                <w:kern w:val="2"/>
                <w:szCs w:val="24"/>
              </w:rPr>
              <w:t xml:space="preserve">Sutarties įkainių peržiūrą </w:t>
            </w:r>
            <w:r w:rsidRPr="005A0767">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7134DC4" w14:textId="77777777" w:rsidR="00316381" w:rsidRPr="005A0767" w:rsidRDefault="00316381" w:rsidP="0061128A">
            <w:pPr>
              <w:rPr>
                <w:kern w:val="2"/>
                <w:szCs w:val="24"/>
                <w:shd w:val="clear" w:color="auto" w:fill="FFFFFF"/>
              </w:rPr>
            </w:pPr>
            <w:r w:rsidRPr="005A076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A9B24ED" w14:textId="77777777" w:rsidR="00316381" w:rsidRPr="005A0767" w:rsidRDefault="00316381" w:rsidP="0061128A">
            <w:pPr>
              <w:rPr>
                <w:kern w:val="2"/>
                <w:szCs w:val="24"/>
                <w:shd w:val="clear" w:color="auto" w:fill="FFFFFF"/>
              </w:rPr>
            </w:pPr>
            <w:r w:rsidRPr="005A0767">
              <w:rPr>
                <w:kern w:val="2"/>
                <w:szCs w:val="24"/>
                <w:shd w:val="clear" w:color="auto" w:fill="FFFFFF"/>
              </w:rPr>
              <w:t>5.3.3.6. Nauja Sutarties įkainiai apskaičiuojami pagal žemiau pateiktą formulę:</w:t>
            </w:r>
          </w:p>
          <w:p w14:paraId="2CE4984D" w14:textId="77777777" w:rsidR="00316381" w:rsidRPr="005A0767" w:rsidRDefault="001C3FEC" w:rsidP="0061128A">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316381" w:rsidRPr="005A0767">
              <w:rPr>
                <w:kern w:val="2"/>
                <w:szCs w:val="24"/>
              </w:rPr>
              <w:t>, kur a –įkainis (Eur be PVM)) (jei peržiūra jau buvo atlikta, tai po paskutinio perskaičiavimo) </w:t>
            </w:r>
          </w:p>
          <w:p w14:paraId="58B393B8" w14:textId="77777777" w:rsidR="00316381" w:rsidRPr="005A0767" w:rsidRDefault="00316381" w:rsidP="0061128A">
            <w:pPr>
              <w:jc w:val="both"/>
              <w:textAlignment w:val="baseline"/>
              <w:rPr>
                <w:kern w:val="2"/>
                <w:szCs w:val="24"/>
              </w:rPr>
            </w:pPr>
            <w:r w:rsidRPr="005A0767">
              <w:rPr>
                <w:kern w:val="2"/>
                <w:szCs w:val="24"/>
              </w:rPr>
              <w:t>a</w:t>
            </w:r>
            <w:r w:rsidRPr="005A0767">
              <w:rPr>
                <w:kern w:val="2"/>
                <w:szCs w:val="24"/>
                <w:vertAlign w:val="subscript"/>
              </w:rPr>
              <w:t>1</w:t>
            </w:r>
            <w:r w:rsidRPr="005A0767">
              <w:rPr>
                <w:kern w:val="2"/>
                <w:szCs w:val="24"/>
              </w:rPr>
              <w:t xml:space="preserve"> – perskaičiuota (pakeista) įkainis (Eur be PVM) </w:t>
            </w:r>
          </w:p>
          <w:p w14:paraId="7C36DA33" w14:textId="77777777" w:rsidR="00316381" w:rsidRPr="005A0767" w:rsidRDefault="00316381" w:rsidP="0061128A">
            <w:pPr>
              <w:jc w:val="both"/>
              <w:textAlignment w:val="baseline"/>
              <w:rPr>
                <w:kern w:val="2"/>
                <w:szCs w:val="24"/>
              </w:rPr>
            </w:pPr>
            <w:r w:rsidRPr="005A0767">
              <w:rPr>
                <w:kern w:val="2"/>
                <w:szCs w:val="24"/>
              </w:rPr>
              <w:t>k – pagal vartotojų kainų indeksą („Vartojimo prekių ir paslaugų“) apskaičiuotas Vartojimo prekių ir paslaugų kainų pokytis (padidėjimas arba sumažėjimas) (%). „k“ reikšmė skaičiuojama pagal formulę:</w:t>
            </w:r>
          </w:p>
          <w:p w14:paraId="5F5DC6FE" w14:textId="77777777" w:rsidR="00316381" w:rsidRPr="005A0767" w:rsidRDefault="00316381" w:rsidP="0061128A">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5A0767">
              <w:rPr>
                <w:kern w:val="2"/>
                <w:szCs w:val="24"/>
              </w:rPr>
              <w:t>, (proc.) kur</w:t>
            </w:r>
          </w:p>
          <w:p w14:paraId="2BA7F0D7" w14:textId="77777777" w:rsidR="00316381" w:rsidRPr="005A0767" w:rsidRDefault="00316381" w:rsidP="0061128A">
            <w:pPr>
              <w:jc w:val="both"/>
              <w:textAlignment w:val="baseline"/>
              <w:rPr>
                <w:kern w:val="2"/>
                <w:szCs w:val="24"/>
              </w:rPr>
            </w:pPr>
            <w:proofErr w:type="spellStart"/>
            <w:r w:rsidRPr="005A0767">
              <w:rPr>
                <w:kern w:val="2"/>
                <w:szCs w:val="24"/>
              </w:rPr>
              <w:t>Ind</w:t>
            </w:r>
            <w:r w:rsidRPr="005A0767">
              <w:rPr>
                <w:kern w:val="2"/>
                <w:szCs w:val="24"/>
                <w:vertAlign w:val="subscript"/>
              </w:rPr>
              <w:t>naujausias</w:t>
            </w:r>
            <w:proofErr w:type="spellEnd"/>
            <w:r w:rsidRPr="005A0767">
              <w:rPr>
                <w:kern w:val="2"/>
                <w:szCs w:val="24"/>
              </w:rPr>
              <w:t xml:space="preserve"> – kreipimosi dėl įkainių peržiūros išsiuntimo kitai šaliai dieną paskelbtas naujausias vartojimo prekių ir paslaugų indeksas („Vartojimo prekių ir paslaugų“).</w:t>
            </w:r>
          </w:p>
          <w:p w14:paraId="64CF3787" w14:textId="77777777" w:rsidR="00316381" w:rsidRPr="005A0767" w:rsidRDefault="00316381" w:rsidP="0061128A">
            <w:pPr>
              <w:rPr>
                <w:kern w:val="2"/>
                <w:szCs w:val="24"/>
              </w:rPr>
            </w:pPr>
            <w:proofErr w:type="spellStart"/>
            <w:r w:rsidRPr="005A0767">
              <w:rPr>
                <w:kern w:val="2"/>
                <w:szCs w:val="24"/>
              </w:rPr>
              <w:t>Ind</w:t>
            </w:r>
            <w:r w:rsidRPr="005A0767">
              <w:rPr>
                <w:kern w:val="2"/>
                <w:szCs w:val="24"/>
                <w:vertAlign w:val="subscript"/>
              </w:rPr>
              <w:t>pradžia</w:t>
            </w:r>
            <w:proofErr w:type="spellEnd"/>
            <w:r w:rsidRPr="005A0767">
              <w:rPr>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C92248F" w14:textId="77777777" w:rsidR="00316381" w:rsidRPr="005A0767" w:rsidRDefault="00316381" w:rsidP="0061128A">
            <w:pPr>
              <w:rPr>
                <w:kern w:val="2"/>
                <w:szCs w:val="24"/>
                <w:shd w:val="clear" w:color="auto" w:fill="FFFFFF"/>
              </w:rPr>
            </w:pPr>
            <w:r w:rsidRPr="005A0767">
              <w:rPr>
                <w:kern w:val="2"/>
                <w:szCs w:val="24"/>
              </w:rPr>
              <w:lastRenderedPageBreak/>
              <w:t xml:space="preserve">5.3.3.7. </w:t>
            </w:r>
            <w:r w:rsidRPr="005A0767">
              <w:rPr>
                <w:kern w:val="2"/>
                <w:szCs w:val="24"/>
                <w:shd w:val="clear" w:color="auto" w:fill="FFFFFF"/>
              </w:rPr>
              <w:t xml:space="preserve">Skaičiavimams indeksų reikšmės imamos </w:t>
            </w:r>
            <w:r w:rsidRPr="005A0767">
              <w:rPr>
                <w:b/>
                <w:bCs/>
                <w:kern w:val="2"/>
                <w:szCs w:val="24"/>
                <w:shd w:val="clear" w:color="auto" w:fill="FFFFFF"/>
              </w:rPr>
              <w:t>keturių</w:t>
            </w:r>
            <w:r w:rsidRPr="005A0767">
              <w:rPr>
                <w:kern w:val="2"/>
                <w:szCs w:val="24"/>
                <w:shd w:val="clear" w:color="auto" w:fill="FFFFFF"/>
              </w:rPr>
              <w:t xml:space="preserve"> skaitmenų po kablelio tikslumu. Apskaičiuotas pokytis (k) tolimesniems skaičiavimams naudojamas suapvalinus iki </w:t>
            </w:r>
            <w:r w:rsidRPr="005A0767">
              <w:rPr>
                <w:b/>
                <w:bCs/>
                <w:kern w:val="2"/>
                <w:szCs w:val="24"/>
                <w:shd w:val="clear" w:color="auto" w:fill="FFFFFF"/>
              </w:rPr>
              <w:t>vieno</w:t>
            </w:r>
            <w:r w:rsidRPr="005A0767">
              <w:rPr>
                <w:kern w:val="2"/>
                <w:szCs w:val="24"/>
                <w:shd w:val="clear" w:color="auto" w:fill="FFFFFF"/>
              </w:rPr>
              <w:t xml:space="preserve"> skaitmens po kablelio, o apskaičiuotas įkainis „a</w:t>
            </w:r>
            <w:r w:rsidRPr="005A0767">
              <w:rPr>
                <w:kern w:val="2"/>
                <w:szCs w:val="24"/>
                <w:shd w:val="clear" w:color="auto" w:fill="FFFFFF"/>
                <w:vertAlign w:val="subscript"/>
              </w:rPr>
              <w:t>1</w:t>
            </w:r>
            <w:r w:rsidRPr="005A0767">
              <w:rPr>
                <w:kern w:val="2"/>
                <w:szCs w:val="24"/>
                <w:shd w:val="clear" w:color="auto" w:fill="FFFFFF"/>
              </w:rPr>
              <w:t xml:space="preserve">“ suapvalinamas iki </w:t>
            </w:r>
            <w:r w:rsidRPr="005A0767">
              <w:rPr>
                <w:b/>
                <w:bCs/>
                <w:kern w:val="2"/>
                <w:szCs w:val="24"/>
                <w:shd w:val="clear" w:color="auto" w:fill="FFFFFF"/>
              </w:rPr>
              <w:t xml:space="preserve">dviejų </w:t>
            </w:r>
            <w:r w:rsidRPr="005A0767">
              <w:rPr>
                <w:kern w:val="2"/>
                <w:szCs w:val="24"/>
                <w:shd w:val="clear" w:color="auto" w:fill="FFFFFF"/>
              </w:rPr>
              <w:t>skaitmenų po kablelio.</w:t>
            </w:r>
          </w:p>
          <w:p w14:paraId="0D917F15" w14:textId="77777777" w:rsidR="00316381" w:rsidRDefault="00316381" w:rsidP="0061128A">
            <w:pPr>
              <w:rPr>
                <w:color w:val="000000"/>
                <w:kern w:val="2"/>
                <w:szCs w:val="24"/>
                <w:shd w:val="clear" w:color="auto" w:fill="FFFFFF"/>
              </w:rPr>
            </w:pPr>
            <w:r w:rsidRPr="005A0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1C5094B" w14:textId="77777777" w:rsidR="00316381" w:rsidRDefault="00316381" w:rsidP="0061128A">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10 </w:t>
            </w:r>
            <w:r>
              <w:rPr>
                <w:i/>
                <w:iCs/>
                <w:color w:val="000000"/>
                <w:kern w:val="2"/>
                <w:szCs w:val="24"/>
                <w:shd w:val="clear" w:color="auto" w:fill="FFFFFF"/>
              </w:rPr>
              <w:t xml:space="preserve">(dešimt) </w:t>
            </w:r>
            <w:r>
              <w:rPr>
                <w:color w:val="000000"/>
                <w:kern w:val="2"/>
                <w:szCs w:val="24"/>
                <w:shd w:val="clear" w:color="auto" w:fill="FFFFFF"/>
              </w:rPr>
              <w:t xml:space="preserve">kalendorinių dienių nuo Šalies pateikto tinkamo prašymo perskaičiuoti </w:t>
            </w:r>
            <w:r w:rsidRPr="005A0767">
              <w:rPr>
                <w:kern w:val="2"/>
                <w:szCs w:val="24"/>
                <w:shd w:val="clear" w:color="auto" w:fill="FFFFFF"/>
              </w:rPr>
              <w:t>S</w:t>
            </w:r>
            <w:r w:rsidRPr="005A0767">
              <w:rPr>
                <w:kern w:val="2"/>
                <w:szCs w:val="24"/>
              </w:rPr>
              <w:t>utarties</w:t>
            </w:r>
            <w:r w:rsidRPr="005A0767">
              <w:rPr>
                <w:kern w:val="2"/>
                <w:szCs w:val="24"/>
                <w:shd w:val="clear" w:color="auto" w:fill="FFFFFF"/>
              </w:rPr>
              <w:t xml:space="preserve"> įkainius gavimo </w:t>
            </w:r>
            <w:r>
              <w:rPr>
                <w:color w:val="000000"/>
                <w:kern w:val="2"/>
                <w:szCs w:val="24"/>
                <w:shd w:val="clear" w:color="auto" w:fill="FFFFFF"/>
              </w:rPr>
              <w:t>dienos.</w:t>
            </w:r>
          </w:p>
          <w:p w14:paraId="1F0252B9" w14:textId="77777777" w:rsidR="00316381" w:rsidRDefault="00316381" w:rsidP="0061128A">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316381" w14:paraId="642C1316" w14:textId="77777777" w:rsidTr="0061128A">
        <w:trPr>
          <w:trHeight w:val="300"/>
        </w:trPr>
        <w:tc>
          <w:tcPr>
            <w:tcW w:w="2704" w:type="dxa"/>
            <w:gridSpan w:val="2"/>
          </w:tcPr>
          <w:p w14:paraId="36B363D1" w14:textId="77777777" w:rsidR="00316381" w:rsidRDefault="00316381" w:rsidP="0061128A">
            <w:pPr>
              <w:rPr>
                <w:b/>
                <w:bCs/>
                <w:kern w:val="2"/>
                <w:szCs w:val="24"/>
              </w:rPr>
            </w:pPr>
            <w:r>
              <w:rPr>
                <w:b/>
                <w:bCs/>
                <w:kern w:val="2"/>
                <w:szCs w:val="24"/>
              </w:rPr>
              <w:lastRenderedPageBreak/>
              <w:t>5.3.4. Sutarties kainos / įkainių peržiūra dėl kainų lygio pokyčio pagal Prekių grupių kainų pokyčius</w:t>
            </w:r>
          </w:p>
        </w:tc>
        <w:tc>
          <w:tcPr>
            <w:tcW w:w="6930" w:type="dxa"/>
            <w:gridSpan w:val="2"/>
          </w:tcPr>
          <w:p w14:paraId="1B090EB0" w14:textId="77777777" w:rsidR="00316381" w:rsidRDefault="00316381" w:rsidP="0061128A">
            <w:pPr>
              <w:rPr>
                <w:kern w:val="2"/>
                <w:szCs w:val="24"/>
              </w:rPr>
            </w:pPr>
            <w:r>
              <w:rPr>
                <w:kern w:val="2"/>
                <w:szCs w:val="24"/>
              </w:rPr>
              <w:t>Netaikoma</w:t>
            </w:r>
          </w:p>
          <w:p w14:paraId="45852D89" w14:textId="77777777" w:rsidR="00316381" w:rsidRDefault="00316381" w:rsidP="0061128A">
            <w:pPr>
              <w:rPr>
                <w:kern w:val="2"/>
                <w:szCs w:val="24"/>
              </w:rPr>
            </w:pPr>
          </w:p>
          <w:p w14:paraId="2130B212" w14:textId="77777777" w:rsidR="00316381" w:rsidRDefault="00316381" w:rsidP="0061128A">
            <w:pPr>
              <w:rPr>
                <w:kern w:val="2"/>
                <w:szCs w:val="24"/>
              </w:rPr>
            </w:pPr>
          </w:p>
        </w:tc>
      </w:tr>
      <w:tr w:rsidR="00316381" w14:paraId="15017C18" w14:textId="77777777" w:rsidTr="0061128A">
        <w:trPr>
          <w:trHeight w:val="300"/>
        </w:trPr>
        <w:tc>
          <w:tcPr>
            <w:tcW w:w="2704" w:type="dxa"/>
            <w:gridSpan w:val="2"/>
          </w:tcPr>
          <w:p w14:paraId="09E515D4" w14:textId="77777777" w:rsidR="00316381" w:rsidRDefault="00316381" w:rsidP="0061128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30" w:type="dxa"/>
            <w:gridSpan w:val="2"/>
          </w:tcPr>
          <w:p w14:paraId="34830988" w14:textId="77777777" w:rsidR="00316381" w:rsidRPr="008E239B" w:rsidRDefault="00316381" w:rsidP="0061128A">
            <w:pPr>
              <w:jc w:val="both"/>
              <w:rPr>
                <w:kern w:val="2"/>
              </w:rPr>
            </w:pPr>
            <w:r w:rsidRPr="008E239B">
              <w:rPr>
                <w:kern w:val="2"/>
              </w:rPr>
              <w:t>Pirkėjas numato galimybę įsigyti Sutartimi įsigyjamų Prekių sąraše nenurodytų, tačiau su pirkimo objektu susijusių Prekių (toliau – Nenumatytos prekės) neviršijant 10 (dešimt) proc. Pradinės Sutarties vertės (jos nedidinant).</w:t>
            </w:r>
          </w:p>
          <w:p w14:paraId="221183FE" w14:textId="77777777" w:rsidR="00316381" w:rsidRDefault="00316381" w:rsidP="0061128A">
            <w:pPr>
              <w:rPr>
                <w:kern w:val="2"/>
                <w:szCs w:val="24"/>
              </w:rPr>
            </w:pPr>
            <w:r w:rsidRPr="008E239B">
              <w:rPr>
                <w:kern w:val="2"/>
                <w:lang w:val="en-US"/>
              </w:rPr>
              <w:t>U</w:t>
            </w:r>
            <w:r w:rsidRPr="008E239B">
              <w:rPr>
                <w:kern w:val="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316381" w14:paraId="0F8EC478" w14:textId="77777777" w:rsidTr="0061128A">
        <w:trPr>
          <w:trHeight w:val="300"/>
        </w:trPr>
        <w:tc>
          <w:tcPr>
            <w:tcW w:w="2704" w:type="dxa"/>
            <w:gridSpan w:val="2"/>
          </w:tcPr>
          <w:p w14:paraId="75026FDE" w14:textId="77777777" w:rsidR="00316381" w:rsidRDefault="00316381" w:rsidP="0061128A">
            <w:pPr>
              <w:rPr>
                <w:b/>
                <w:bCs/>
                <w:kern w:val="2"/>
                <w:szCs w:val="24"/>
              </w:rPr>
            </w:pPr>
            <w:r>
              <w:rPr>
                <w:b/>
                <w:bCs/>
                <w:kern w:val="2"/>
                <w:szCs w:val="24"/>
              </w:rPr>
              <w:t>5.5. Atsiskaitymo su Tiekėju terminas ir tvarka</w:t>
            </w:r>
          </w:p>
        </w:tc>
        <w:tc>
          <w:tcPr>
            <w:tcW w:w="6930" w:type="dxa"/>
            <w:gridSpan w:val="2"/>
          </w:tcPr>
          <w:p w14:paraId="798A9EF7" w14:textId="77777777" w:rsidR="00316381" w:rsidRDefault="00316381" w:rsidP="0061128A">
            <w:pPr>
              <w:jc w:val="both"/>
              <w:rPr>
                <w:kern w:val="2"/>
                <w:szCs w:val="24"/>
                <w:shd w:val="clear" w:color="auto" w:fill="FFFFFF"/>
              </w:rPr>
            </w:pPr>
            <w:r>
              <w:rPr>
                <w:kern w:val="2"/>
                <w:szCs w:val="24"/>
              </w:rPr>
              <w:t xml:space="preserve">Pirkėjas atsiskaito su Tiekėju ne vėliau kaip per </w:t>
            </w:r>
            <w:r w:rsidRPr="00225ED3">
              <w:rPr>
                <w:color w:val="000000" w:themeColor="text1"/>
                <w:kern w:val="2"/>
                <w:szCs w:val="24"/>
              </w:rPr>
              <w:t>30 (trisdešimt)  kalendorin</w:t>
            </w:r>
            <w:r>
              <w:rPr>
                <w:color w:val="000000" w:themeColor="text1"/>
                <w:kern w:val="2"/>
                <w:szCs w:val="24"/>
              </w:rPr>
              <w:t xml:space="preserve">ių dienų </w:t>
            </w:r>
            <w:r>
              <w:rPr>
                <w:kern w:val="2"/>
                <w:szCs w:val="24"/>
              </w:rPr>
              <w:t>nuo Sąskaitos faktūros gavimo dienos</w:t>
            </w:r>
            <w:r w:rsidRPr="00225ED3">
              <w:rPr>
                <w:color w:val="000000" w:themeColor="text1"/>
                <w:kern w:val="2"/>
                <w:szCs w:val="24"/>
                <w:shd w:val="clear" w:color="auto" w:fill="FFFFFF"/>
              </w:rPr>
              <w:t xml:space="preserve"> kartą per mėnesį</w:t>
            </w:r>
            <w:r>
              <w:rPr>
                <w:color w:val="000000" w:themeColor="text1"/>
                <w:kern w:val="2"/>
                <w:szCs w:val="24"/>
                <w:shd w:val="clear" w:color="auto" w:fill="FFFFFF"/>
              </w:rPr>
              <w:t>.</w:t>
            </w:r>
            <w:r w:rsidRPr="00944D7E">
              <w:rPr>
                <w:kern w:val="2"/>
                <w:szCs w:val="24"/>
                <w:shd w:val="clear" w:color="auto" w:fill="FFFFFF"/>
              </w:rPr>
              <w:t xml:space="preserve"> </w:t>
            </w:r>
          </w:p>
          <w:p w14:paraId="56016BBB" w14:textId="77777777" w:rsidR="00316381" w:rsidRDefault="00316381" w:rsidP="0061128A">
            <w:pPr>
              <w:jc w:val="both"/>
              <w:rPr>
                <w:color w:val="000000"/>
                <w:kern w:val="2"/>
                <w:szCs w:val="24"/>
                <w:shd w:val="clear" w:color="auto" w:fill="FFFFFF"/>
              </w:rPr>
            </w:pPr>
            <w:r w:rsidRPr="00944D7E">
              <w:rPr>
                <w:kern w:val="2"/>
                <w:szCs w:val="24"/>
                <w:shd w:val="clear" w:color="auto" w:fill="FFFFFF"/>
              </w:rPr>
              <w:t>Apmokėjimo sąlygos: įvykdžius užsakymą, mokama už konkretų kiekį / apimtį pagal nustatytus įkainius.</w:t>
            </w:r>
          </w:p>
        </w:tc>
      </w:tr>
      <w:tr w:rsidR="00316381" w14:paraId="28DB74F4" w14:textId="77777777" w:rsidTr="0061128A">
        <w:trPr>
          <w:trHeight w:val="300"/>
        </w:trPr>
        <w:tc>
          <w:tcPr>
            <w:tcW w:w="2704" w:type="dxa"/>
            <w:gridSpan w:val="2"/>
          </w:tcPr>
          <w:p w14:paraId="7313F9C5" w14:textId="77777777" w:rsidR="00316381" w:rsidRDefault="00316381" w:rsidP="0061128A">
            <w:pPr>
              <w:rPr>
                <w:b/>
                <w:bCs/>
                <w:kern w:val="2"/>
                <w:szCs w:val="24"/>
              </w:rPr>
            </w:pPr>
            <w:r>
              <w:rPr>
                <w:b/>
                <w:bCs/>
                <w:kern w:val="2"/>
                <w:szCs w:val="24"/>
              </w:rPr>
              <w:lastRenderedPageBreak/>
              <w:t>5.6. Avansas</w:t>
            </w:r>
          </w:p>
        </w:tc>
        <w:tc>
          <w:tcPr>
            <w:tcW w:w="6930" w:type="dxa"/>
            <w:gridSpan w:val="2"/>
          </w:tcPr>
          <w:p w14:paraId="6061F406" w14:textId="77777777" w:rsidR="00316381" w:rsidRDefault="00316381" w:rsidP="0061128A">
            <w:pPr>
              <w:rPr>
                <w:color w:val="000000"/>
                <w:kern w:val="2"/>
                <w:szCs w:val="24"/>
                <w:shd w:val="clear" w:color="auto" w:fill="FFFFFF"/>
              </w:rPr>
            </w:pPr>
            <w:r>
              <w:rPr>
                <w:kern w:val="2"/>
                <w:szCs w:val="24"/>
              </w:rPr>
              <w:t>Netaikoma</w:t>
            </w:r>
          </w:p>
        </w:tc>
      </w:tr>
      <w:tr w:rsidR="00316381" w14:paraId="15CD1B53" w14:textId="77777777" w:rsidTr="0061128A">
        <w:trPr>
          <w:trHeight w:val="300"/>
        </w:trPr>
        <w:tc>
          <w:tcPr>
            <w:tcW w:w="2704" w:type="dxa"/>
            <w:gridSpan w:val="2"/>
          </w:tcPr>
          <w:p w14:paraId="06228844" w14:textId="77777777" w:rsidR="00316381" w:rsidRDefault="00316381" w:rsidP="0061128A">
            <w:pPr>
              <w:rPr>
                <w:b/>
                <w:bCs/>
                <w:kern w:val="2"/>
                <w:szCs w:val="24"/>
              </w:rPr>
            </w:pPr>
            <w:r>
              <w:rPr>
                <w:b/>
                <w:bCs/>
                <w:kern w:val="2"/>
                <w:szCs w:val="24"/>
              </w:rPr>
              <w:t>5.7. Avanso užtikrinimas</w:t>
            </w:r>
          </w:p>
        </w:tc>
        <w:tc>
          <w:tcPr>
            <w:tcW w:w="6930" w:type="dxa"/>
            <w:gridSpan w:val="2"/>
          </w:tcPr>
          <w:p w14:paraId="75D24116" w14:textId="77777777" w:rsidR="00316381" w:rsidRDefault="00316381" w:rsidP="0061128A">
            <w:pPr>
              <w:rPr>
                <w:kern w:val="2"/>
                <w:szCs w:val="24"/>
              </w:rPr>
            </w:pPr>
            <w:r>
              <w:rPr>
                <w:kern w:val="2"/>
                <w:szCs w:val="24"/>
              </w:rPr>
              <w:t>Netaikoma</w:t>
            </w:r>
          </w:p>
          <w:p w14:paraId="1E17E587" w14:textId="77777777" w:rsidR="00316381" w:rsidRDefault="00316381" w:rsidP="0061128A">
            <w:pPr>
              <w:rPr>
                <w:kern w:val="2"/>
                <w:szCs w:val="24"/>
              </w:rPr>
            </w:pPr>
            <w:r>
              <w:rPr>
                <w:color w:val="000000"/>
                <w:kern w:val="2"/>
                <w:szCs w:val="24"/>
                <w:shd w:val="clear" w:color="auto" w:fill="FFFFFF"/>
              </w:rPr>
              <w:t xml:space="preserve"> </w:t>
            </w:r>
          </w:p>
        </w:tc>
      </w:tr>
      <w:tr w:rsidR="00316381" w14:paraId="61FB536C" w14:textId="77777777" w:rsidTr="0061128A">
        <w:trPr>
          <w:trHeight w:val="300"/>
        </w:trPr>
        <w:tc>
          <w:tcPr>
            <w:tcW w:w="9634" w:type="dxa"/>
            <w:gridSpan w:val="4"/>
          </w:tcPr>
          <w:p w14:paraId="789E0A3A" w14:textId="77777777" w:rsidR="00316381" w:rsidRDefault="00316381" w:rsidP="0061128A">
            <w:pPr>
              <w:jc w:val="center"/>
              <w:rPr>
                <w:b/>
                <w:bCs/>
                <w:kern w:val="2"/>
                <w:szCs w:val="24"/>
              </w:rPr>
            </w:pPr>
            <w:r>
              <w:rPr>
                <w:b/>
                <w:bCs/>
                <w:kern w:val="2"/>
                <w:szCs w:val="24"/>
              </w:rPr>
              <w:t>6. PREKIŲ KOKYBĖ IR GARANTINIAI ĮSIPAREIGOJIMAI</w:t>
            </w:r>
          </w:p>
        </w:tc>
      </w:tr>
      <w:tr w:rsidR="00316381" w14:paraId="78B59643" w14:textId="77777777" w:rsidTr="0061128A">
        <w:trPr>
          <w:trHeight w:val="300"/>
        </w:trPr>
        <w:tc>
          <w:tcPr>
            <w:tcW w:w="2704" w:type="dxa"/>
            <w:gridSpan w:val="2"/>
          </w:tcPr>
          <w:p w14:paraId="01BC35EC" w14:textId="77777777" w:rsidR="00316381" w:rsidRDefault="00316381" w:rsidP="0061128A">
            <w:pPr>
              <w:rPr>
                <w:b/>
                <w:bCs/>
                <w:kern w:val="2"/>
                <w:szCs w:val="24"/>
              </w:rPr>
            </w:pPr>
            <w:r>
              <w:rPr>
                <w:b/>
                <w:bCs/>
                <w:kern w:val="2"/>
                <w:szCs w:val="24"/>
              </w:rPr>
              <w:t>6.1. Garantinis terminas</w:t>
            </w:r>
          </w:p>
        </w:tc>
        <w:tc>
          <w:tcPr>
            <w:tcW w:w="6930" w:type="dxa"/>
            <w:gridSpan w:val="2"/>
          </w:tcPr>
          <w:p w14:paraId="2C6D507D" w14:textId="77777777" w:rsidR="00316381" w:rsidRDefault="00316381" w:rsidP="0061128A">
            <w:pPr>
              <w:jc w:val="both"/>
              <w:rPr>
                <w:kern w:val="2"/>
                <w:szCs w:val="24"/>
              </w:rPr>
            </w:pPr>
            <w:r>
              <w:rPr>
                <w:kern w:val="2"/>
                <w:szCs w:val="24"/>
              </w:rPr>
              <w:t>Netaikoma</w:t>
            </w:r>
          </w:p>
        </w:tc>
      </w:tr>
      <w:tr w:rsidR="00316381" w14:paraId="7968A999" w14:textId="77777777" w:rsidTr="0061128A">
        <w:trPr>
          <w:trHeight w:val="300"/>
        </w:trPr>
        <w:tc>
          <w:tcPr>
            <w:tcW w:w="2704" w:type="dxa"/>
            <w:gridSpan w:val="2"/>
          </w:tcPr>
          <w:p w14:paraId="69528ACA" w14:textId="77777777" w:rsidR="00316381" w:rsidRDefault="00316381" w:rsidP="0061128A">
            <w:pPr>
              <w:rPr>
                <w:b/>
                <w:bCs/>
                <w:kern w:val="2"/>
                <w:szCs w:val="24"/>
              </w:rPr>
            </w:pPr>
            <w:r>
              <w:rPr>
                <w:b/>
                <w:bCs/>
                <w:kern w:val="2"/>
                <w:szCs w:val="24"/>
              </w:rPr>
              <w:t>6.2. Garantinė priežiūra</w:t>
            </w:r>
          </w:p>
        </w:tc>
        <w:tc>
          <w:tcPr>
            <w:tcW w:w="6930" w:type="dxa"/>
            <w:gridSpan w:val="2"/>
          </w:tcPr>
          <w:p w14:paraId="1EA34A5E" w14:textId="77777777" w:rsidR="00316381" w:rsidRDefault="00316381" w:rsidP="0061128A">
            <w:pPr>
              <w:rPr>
                <w:kern w:val="2"/>
                <w:szCs w:val="24"/>
              </w:rPr>
            </w:pPr>
            <w:r>
              <w:rPr>
                <w:kern w:val="2"/>
                <w:szCs w:val="24"/>
              </w:rPr>
              <w:t>Netaikoma</w:t>
            </w:r>
          </w:p>
        </w:tc>
      </w:tr>
      <w:tr w:rsidR="001A6ABA" w14:paraId="430BD26A" w14:textId="77777777" w:rsidTr="0061128A">
        <w:trPr>
          <w:trHeight w:val="300"/>
        </w:trPr>
        <w:tc>
          <w:tcPr>
            <w:tcW w:w="2704" w:type="dxa"/>
            <w:gridSpan w:val="2"/>
          </w:tcPr>
          <w:p w14:paraId="4768BA91" w14:textId="2B72D9B3" w:rsidR="001A6ABA" w:rsidRDefault="001A6ABA" w:rsidP="0061128A">
            <w:pPr>
              <w:rPr>
                <w:b/>
                <w:bCs/>
                <w:kern w:val="2"/>
                <w:szCs w:val="24"/>
              </w:rPr>
            </w:pPr>
            <w:r>
              <w:rPr>
                <w:b/>
                <w:bCs/>
                <w:kern w:val="2"/>
                <w:szCs w:val="24"/>
              </w:rPr>
              <w:t xml:space="preserve">6.3. </w:t>
            </w:r>
            <w:r>
              <w:rPr>
                <w:b/>
                <w:bCs/>
                <w:kern w:val="2"/>
                <w:szCs w:val="24"/>
              </w:rPr>
              <w:t>Kokybinių kriterijų įgyvendinimo ir tikrinimo tvarka</w:t>
            </w:r>
          </w:p>
        </w:tc>
        <w:tc>
          <w:tcPr>
            <w:tcW w:w="6930" w:type="dxa"/>
            <w:gridSpan w:val="2"/>
          </w:tcPr>
          <w:p w14:paraId="17CA32CE" w14:textId="52AB9207" w:rsidR="001A6ABA" w:rsidRDefault="001A6ABA" w:rsidP="0061128A">
            <w:pPr>
              <w:rPr>
                <w:kern w:val="2"/>
                <w:szCs w:val="24"/>
              </w:rPr>
            </w:pPr>
            <w:r>
              <w:rPr>
                <w:kern w:val="2"/>
                <w:szCs w:val="24"/>
              </w:rPr>
              <w:t>Netaikoma</w:t>
            </w:r>
          </w:p>
        </w:tc>
      </w:tr>
      <w:tr w:rsidR="00316381" w14:paraId="7AAB4286" w14:textId="77777777" w:rsidTr="0061128A">
        <w:trPr>
          <w:trHeight w:val="300"/>
        </w:trPr>
        <w:tc>
          <w:tcPr>
            <w:tcW w:w="9634" w:type="dxa"/>
            <w:gridSpan w:val="4"/>
          </w:tcPr>
          <w:p w14:paraId="3F3F4E4A" w14:textId="77777777" w:rsidR="00316381" w:rsidRDefault="00316381" w:rsidP="0061128A">
            <w:pPr>
              <w:jc w:val="center"/>
              <w:rPr>
                <w:b/>
                <w:bCs/>
                <w:kern w:val="2"/>
                <w:szCs w:val="24"/>
              </w:rPr>
            </w:pPr>
            <w:r>
              <w:rPr>
                <w:b/>
                <w:bCs/>
                <w:kern w:val="2"/>
                <w:szCs w:val="24"/>
              </w:rPr>
              <w:t>7. SUTARTIES VYKDYMUI PASITELKIAMI SUBTIEKĖJAI</w:t>
            </w:r>
          </w:p>
        </w:tc>
      </w:tr>
      <w:tr w:rsidR="00316381" w14:paraId="70D447EB" w14:textId="77777777" w:rsidTr="0061128A">
        <w:trPr>
          <w:trHeight w:val="300"/>
        </w:trPr>
        <w:tc>
          <w:tcPr>
            <w:tcW w:w="2704" w:type="dxa"/>
            <w:gridSpan w:val="2"/>
          </w:tcPr>
          <w:p w14:paraId="17240020" w14:textId="77777777" w:rsidR="00316381" w:rsidRDefault="00316381" w:rsidP="0061128A">
            <w:pPr>
              <w:rPr>
                <w:b/>
                <w:bCs/>
                <w:kern w:val="2"/>
                <w:szCs w:val="24"/>
              </w:rPr>
            </w:pPr>
            <w:r>
              <w:rPr>
                <w:b/>
                <w:bCs/>
                <w:kern w:val="2"/>
                <w:szCs w:val="24"/>
              </w:rPr>
              <w:t>7.1. Sutarties vykdymui pasitelkiami subtiekėjai ir (ar) specialistai</w:t>
            </w:r>
          </w:p>
        </w:tc>
        <w:tc>
          <w:tcPr>
            <w:tcW w:w="6930" w:type="dxa"/>
            <w:gridSpan w:val="2"/>
          </w:tcPr>
          <w:p w14:paraId="5B257F66" w14:textId="77777777" w:rsidR="00316381" w:rsidRDefault="00316381" w:rsidP="0061128A">
            <w:pPr>
              <w:jc w:val="both"/>
              <w:rPr>
                <w:kern w:val="2"/>
                <w:szCs w:val="24"/>
              </w:rPr>
            </w:pPr>
            <w:r>
              <w:rPr>
                <w:kern w:val="2"/>
                <w:szCs w:val="24"/>
              </w:rPr>
              <w:t>Sutarties vykdymui subtiekėjai ir (ar) specialistai nepasitelkiami.</w:t>
            </w:r>
          </w:p>
          <w:p w14:paraId="4895599A" w14:textId="77777777" w:rsidR="00316381" w:rsidRDefault="00316381" w:rsidP="0061128A">
            <w:pPr>
              <w:jc w:val="both"/>
              <w:rPr>
                <w:color w:val="FF0000"/>
                <w:kern w:val="2"/>
                <w:szCs w:val="24"/>
              </w:rPr>
            </w:pPr>
            <w:r>
              <w:rPr>
                <w:color w:val="FF0000"/>
                <w:kern w:val="2"/>
                <w:szCs w:val="24"/>
              </w:rPr>
              <w:t>arba</w:t>
            </w:r>
          </w:p>
          <w:p w14:paraId="249B31DA" w14:textId="77777777" w:rsidR="00316381" w:rsidRDefault="00316381" w:rsidP="0061128A">
            <w:pPr>
              <w:jc w:val="both"/>
              <w:rPr>
                <w:b/>
                <w:bCs/>
                <w:kern w:val="2"/>
                <w:szCs w:val="24"/>
              </w:rPr>
            </w:pPr>
            <w:r>
              <w:rPr>
                <w:kern w:val="2"/>
                <w:szCs w:val="24"/>
              </w:rPr>
              <w:t>Sutarties vykdymui pasitelkiami subtiekėjai ir (ar) specialistai yra nurodyti Sutarties priede Nr</w:t>
            </w:r>
            <w:r w:rsidRPr="008A644F">
              <w:rPr>
                <w:color w:val="FF0000"/>
                <w:kern w:val="2"/>
                <w:szCs w:val="24"/>
              </w:rPr>
              <w:t>. [2]</w:t>
            </w:r>
            <w:r w:rsidRPr="00196BA7">
              <w:rPr>
                <w:color w:val="FF0000"/>
                <w:kern w:val="2"/>
                <w:szCs w:val="24"/>
              </w:rPr>
              <w:t xml:space="preserve"> „</w:t>
            </w:r>
            <w:r>
              <w:rPr>
                <w:kern w:val="2"/>
                <w:szCs w:val="24"/>
              </w:rPr>
              <w:t>Sutarties vykdymui pasitelkiami subtiekėjai ir (ar) specialistai“</w:t>
            </w:r>
          </w:p>
        </w:tc>
      </w:tr>
      <w:tr w:rsidR="00316381" w14:paraId="67AEC3C6" w14:textId="77777777" w:rsidTr="0061128A">
        <w:trPr>
          <w:trHeight w:val="300"/>
        </w:trPr>
        <w:tc>
          <w:tcPr>
            <w:tcW w:w="9634" w:type="dxa"/>
            <w:gridSpan w:val="4"/>
          </w:tcPr>
          <w:p w14:paraId="1AD7E667" w14:textId="77777777" w:rsidR="00316381" w:rsidRDefault="00316381" w:rsidP="0061128A">
            <w:pPr>
              <w:jc w:val="center"/>
              <w:rPr>
                <w:b/>
                <w:bCs/>
                <w:kern w:val="2"/>
                <w:szCs w:val="24"/>
              </w:rPr>
            </w:pPr>
            <w:r>
              <w:rPr>
                <w:b/>
                <w:bCs/>
                <w:kern w:val="2"/>
                <w:szCs w:val="24"/>
              </w:rPr>
              <w:t>8. PRIEVOLIŲ PAGAL SUTARTĮ ĮVYKDYMO UŽTIKRINIMAS</w:t>
            </w:r>
          </w:p>
        </w:tc>
      </w:tr>
      <w:tr w:rsidR="00316381" w14:paraId="494DC16E" w14:textId="77777777" w:rsidTr="0061128A">
        <w:trPr>
          <w:trHeight w:val="300"/>
        </w:trPr>
        <w:tc>
          <w:tcPr>
            <w:tcW w:w="2704" w:type="dxa"/>
            <w:gridSpan w:val="2"/>
          </w:tcPr>
          <w:p w14:paraId="36997246" w14:textId="77777777" w:rsidR="00316381" w:rsidRDefault="00316381" w:rsidP="0061128A">
            <w:pPr>
              <w:rPr>
                <w:b/>
                <w:bCs/>
                <w:kern w:val="2"/>
                <w:szCs w:val="24"/>
              </w:rPr>
            </w:pPr>
            <w:r>
              <w:rPr>
                <w:b/>
                <w:bCs/>
                <w:kern w:val="2"/>
                <w:szCs w:val="24"/>
              </w:rPr>
              <w:t>8.1. Prievolių pagal Sutartį įvykdymo užtikrinimas</w:t>
            </w:r>
          </w:p>
        </w:tc>
        <w:tc>
          <w:tcPr>
            <w:tcW w:w="6930" w:type="dxa"/>
            <w:gridSpan w:val="2"/>
          </w:tcPr>
          <w:p w14:paraId="37C1BE1F" w14:textId="77777777" w:rsidR="00316381" w:rsidRDefault="00316381" w:rsidP="0061128A">
            <w:pPr>
              <w:jc w:val="both"/>
              <w:rPr>
                <w:kern w:val="2"/>
                <w:szCs w:val="24"/>
              </w:rPr>
            </w:pPr>
            <w:r>
              <w:rPr>
                <w:kern w:val="2"/>
                <w:szCs w:val="24"/>
              </w:rPr>
              <w:t>Prievolių pagal Sutartį įvykdymas užtikrinamas:</w:t>
            </w:r>
            <w:r>
              <w:rPr>
                <w:color w:val="4472C4"/>
                <w:kern w:val="2"/>
                <w:szCs w:val="24"/>
              </w:rPr>
              <w:t xml:space="preserve"> </w:t>
            </w:r>
          </w:p>
          <w:p w14:paraId="1EA78B2C" w14:textId="77777777" w:rsidR="00316381" w:rsidRDefault="00316381" w:rsidP="0061128A">
            <w:pPr>
              <w:jc w:val="both"/>
              <w:rPr>
                <w:kern w:val="2"/>
                <w:szCs w:val="24"/>
              </w:rPr>
            </w:pPr>
            <w:r>
              <w:rPr>
                <w:kern w:val="2"/>
                <w:szCs w:val="24"/>
              </w:rPr>
              <w:t>Netesybomis (delspinigiais, bauda)</w:t>
            </w:r>
          </w:p>
          <w:p w14:paraId="1C92DDA5" w14:textId="77777777" w:rsidR="00316381" w:rsidRDefault="00316381" w:rsidP="0061128A">
            <w:pPr>
              <w:rPr>
                <w:kern w:val="2"/>
                <w:szCs w:val="24"/>
              </w:rPr>
            </w:pPr>
          </w:p>
        </w:tc>
      </w:tr>
      <w:tr w:rsidR="001A6ABA" w14:paraId="781634DA" w14:textId="77777777" w:rsidTr="0061128A">
        <w:trPr>
          <w:trHeight w:val="300"/>
        </w:trPr>
        <w:tc>
          <w:tcPr>
            <w:tcW w:w="2704" w:type="dxa"/>
            <w:gridSpan w:val="2"/>
          </w:tcPr>
          <w:p w14:paraId="58320FFF" w14:textId="01C26C2A" w:rsidR="001A6ABA" w:rsidRDefault="001A6ABA" w:rsidP="0061128A">
            <w:pPr>
              <w:rPr>
                <w:b/>
                <w:bCs/>
                <w:kern w:val="2"/>
                <w:szCs w:val="24"/>
              </w:rPr>
            </w:pPr>
            <w:r>
              <w:rPr>
                <w:b/>
                <w:bCs/>
                <w:kern w:val="2"/>
                <w:szCs w:val="24"/>
              </w:rPr>
              <w:t>8.2. Sutarties įvykdymo užtikrinimo galiojimo terminas</w:t>
            </w:r>
          </w:p>
        </w:tc>
        <w:tc>
          <w:tcPr>
            <w:tcW w:w="6930" w:type="dxa"/>
            <w:gridSpan w:val="2"/>
          </w:tcPr>
          <w:p w14:paraId="139C8E92" w14:textId="22B09BB8" w:rsidR="001A6ABA" w:rsidRDefault="001A6ABA" w:rsidP="0061128A">
            <w:pPr>
              <w:jc w:val="both"/>
              <w:rPr>
                <w:kern w:val="2"/>
                <w:szCs w:val="24"/>
              </w:rPr>
            </w:pPr>
            <w:r w:rsidRPr="000A71F4">
              <w:rPr>
                <w:szCs w:val="24"/>
              </w:rPr>
              <w:t>Netaikoma</w:t>
            </w:r>
          </w:p>
        </w:tc>
      </w:tr>
      <w:tr w:rsidR="00316381" w14:paraId="3E38717F" w14:textId="77777777" w:rsidTr="0061128A">
        <w:trPr>
          <w:trHeight w:val="300"/>
        </w:trPr>
        <w:tc>
          <w:tcPr>
            <w:tcW w:w="2704" w:type="dxa"/>
            <w:gridSpan w:val="2"/>
          </w:tcPr>
          <w:p w14:paraId="47028588" w14:textId="5DDBDEFC" w:rsidR="00316381" w:rsidRDefault="00316381" w:rsidP="0061128A">
            <w:pPr>
              <w:rPr>
                <w:b/>
                <w:bCs/>
                <w:kern w:val="2"/>
                <w:szCs w:val="24"/>
              </w:rPr>
            </w:pPr>
            <w:r>
              <w:rPr>
                <w:b/>
                <w:bCs/>
                <w:kern w:val="2"/>
                <w:szCs w:val="24"/>
              </w:rPr>
              <w:t>8.</w:t>
            </w:r>
            <w:r w:rsidR="001A6ABA">
              <w:rPr>
                <w:b/>
                <w:bCs/>
                <w:kern w:val="2"/>
                <w:szCs w:val="24"/>
              </w:rPr>
              <w:t>3</w:t>
            </w:r>
            <w:r>
              <w:rPr>
                <w:b/>
                <w:bCs/>
                <w:kern w:val="2"/>
                <w:szCs w:val="24"/>
              </w:rPr>
              <w:t xml:space="preserve">. Sutarties įvykdymo užtikrinimo pateikimas </w:t>
            </w:r>
          </w:p>
        </w:tc>
        <w:tc>
          <w:tcPr>
            <w:tcW w:w="6930" w:type="dxa"/>
            <w:gridSpan w:val="2"/>
          </w:tcPr>
          <w:p w14:paraId="46C993D0" w14:textId="77777777" w:rsidR="00316381" w:rsidRDefault="00316381" w:rsidP="0061128A">
            <w:pPr>
              <w:shd w:val="clear" w:color="auto" w:fill="FFFFFF"/>
              <w:ind w:right="38"/>
              <w:jc w:val="both"/>
              <w:rPr>
                <w:kern w:val="2"/>
                <w:szCs w:val="24"/>
              </w:rPr>
            </w:pPr>
            <w:r w:rsidRPr="000A71F4">
              <w:rPr>
                <w:szCs w:val="24"/>
              </w:rPr>
              <w:t>Netaikoma</w:t>
            </w:r>
            <w:r>
              <w:rPr>
                <w:szCs w:val="24"/>
                <w:highlight w:val="yellow"/>
              </w:rPr>
              <w:t xml:space="preserve"> </w:t>
            </w:r>
          </w:p>
        </w:tc>
      </w:tr>
      <w:tr w:rsidR="00316381" w14:paraId="06B6D550" w14:textId="77777777" w:rsidTr="0061128A">
        <w:trPr>
          <w:trHeight w:val="300"/>
        </w:trPr>
        <w:tc>
          <w:tcPr>
            <w:tcW w:w="9634" w:type="dxa"/>
            <w:gridSpan w:val="4"/>
          </w:tcPr>
          <w:p w14:paraId="1666F44C" w14:textId="77777777" w:rsidR="00316381" w:rsidRDefault="00316381" w:rsidP="0061128A">
            <w:pPr>
              <w:ind w:firstLine="720"/>
              <w:jc w:val="center"/>
              <w:rPr>
                <w:b/>
                <w:bCs/>
                <w:kern w:val="2"/>
                <w:szCs w:val="24"/>
              </w:rPr>
            </w:pPr>
            <w:r>
              <w:rPr>
                <w:b/>
                <w:bCs/>
                <w:kern w:val="2"/>
                <w:szCs w:val="24"/>
              </w:rPr>
              <w:t>9. ŠALIŲ ATSAKOMYBĖ</w:t>
            </w:r>
            <w:r>
              <w:rPr>
                <w:b/>
                <w:bCs/>
                <w:kern w:val="2"/>
                <w:szCs w:val="24"/>
              </w:rPr>
              <w:tab/>
            </w:r>
          </w:p>
        </w:tc>
      </w:tr>
      <w:tr w:rsidR="00316381" w14:paraId="775FB9FF" w14:textId="77777777" w:rsidTr="0061128A">
        <w:trPr>
          <w:trHeight w:val="300"/>
        </w:trPr>
        <w:tc>
          <w:tcPr>
            <w:tcW w:w="2704" w:type="dxa"/>
            <w:gridSpan w:val="2"/>
          </w:tcPr>
          <w:p w14:paraId="2F221F67" w14:textId="77777777" w:rsidR="00316381" w:rsidRDefault="00316381" w:rsidP="0061128A">
            <w:pPr>
              <w:rPr>
                <w:b/>
                <w:bCs/>
                <w:kern w:val="2"/>
                <w:szCs w:val="24"/>
              </w:rPr>
            </w:pPr>
            <w:r>
              <w:rPr>
                <w:b/>
                <w:bCs/>
                <w:kern w:val="2"/>
                <w:szCs w:val="24"/>
              </w:rPr>
              <w:t>9.1. Pirkėjui taikomos netesybos už mokėjimų pagal Sutartį vėlavimą</w:t>
            </w:r>
          </w:p>
        </w:tc>
        <w:tc>
          <w:tcPr>
            <w:tcW w:w="6930" w:type="dxa"/>
            <w:gridSpan w:val="2"/>
          </w:tcPr>
          <w:p w14:paraId="4B1B74E1" w14:textId="77777777" w:rsidR="00316381" w:rsidRDefault="00316381" w:rsidP="0061128A">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42C3D">
              <w:rPr>
                <w:kern w:val="2"/>
                <w:szCs w:val="24"/>
              </w:rPr>
              <w:t>0,05 (penkios šimtosios) procento dydžio delspinigius nuo neapmokėtos sumos be PVM už kiekvieną vėlavimo dieną. </w:t>
            </w:r>
          </w:p>
        </w:tc>
      </w:tr>
      <w:tr w:rsidR="00316381" w14:paraId="5BC5862A" w14:textId="77777777" w:rsidTr="0061128A">
        <w:trPr>
          <w:trHeight w:val="300"/>
        </w:trPr>
        <w:tc>
          <w:tcPr>
            <w:tcW w:w="2704" w:type="dxa"/>
            <w:gridSpan w:val="2"/>
          </w:tcPr>
          <w:p w14:paraId="2E6F58CF" w14:textId="77777777" w:rsidR="00316381" w:rsidRDefault="00316381" w:rsidP="0061128A">
            <w:pPr>
              <w:rPr>
                <w:b/>
                <w:bCs/>
                <w:kern w:val="2"/>
                <w:szCs w:val="24"/>
              </w:rPr>
            </w:pPr>
            <w:r>
              <w:rPr>
                <w:b/>
                <w:bCs/>
                <w:kern w:val="2"/>
                <w:szCs w:val="24"/>
              </w:rPr>
              <w:t>9.2. Tiekėjui taikomos netesybos</w:t>
            </w:r>
          </w:p>
        </w:tc>
        <w:tc>
          <w:tcPr>
            <w:tcW w:w="6930" w:type="dxa"/>
            <w:gridSpan w:val="2"/>
          </w:tcPr>
          <w:p w14:paraId="4C7CC353" w14:textId="01DB7886" w:rsidR="00316381" w:rsidRDefault="00316381" w:rsidP="0061128A">
            <w:pPr>
              <w:jc w:val="both"/>
              <w:rPr>
                <w:color w:val="000000"/>
                <w:kern w:val="2"/>
                <w:szCs w:val="24"/>
              </w:rPr>
            </w:pPr>
            <w:r>
              <w:rPr>
                <w:color w:val="000000"/>
                <w:kern w:val="2"/>
                <w:szCs w:val="24"/>
              </w:rPr>
              <w:t>9</w:t>
            </w:r>
            <w:r w:rsidRPr="00C40CC1">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B42C3D">
              <w:rPr>
                <w:kern w:val="2"/>
                <w:szCs w:val="24"/>
              </w:rPr>
              <w:t xml:space="preserve">0,05 (penkios šimtosios) procento  dydžio delspinigius už kiekvieną uždelstą dieną nuo laiku </w:t>
            </w:r>
            <w:r>
              <w:rPr>
                <w:color w:val="000000"/>
                <w:kern w:val="2"/>
                <w:szCs w:val="24"/>
              </w:rPr>
              <w:t>neperduotų Prekių ar Prekių, turinčių trūkumų, kainos be PVM. </w:t>
            </w:r>
          </w:p>
          <w:p w14:paraId="695E2530" w14:textId="77777777" w:rsidR="00316381" w:rsidRDefault="00316381" w:rsidP="0061128A">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B42C3D">
              <w:rPr>
                <w:szCs w:val="24"/>
              </w:rPr>
              <w:t>30 dienų</w:t>
            </w:r>
            <w:r>
              <w:rPr>
                <w:color w:val="4472C4"/>
                <w:kern w:val="2"/>
                <w:szCs w:val="24"/>
              </w:rPr>
              <w:t xml:space="preserve"> </w:t>
            </w:r>
            <w:r>
              <w:rPr>
                <w:color w:val="000000"/>
                <w:kern w:val="2"/>
                <w:szCs w:val="24"/>
              </w:rPr>
              <w:t xml:space="preserve">nuo Pirkėjo pareikalavimo. </w:t>
            </w:r>
          </w:p>
        </w:tc>
      </w:tr>
      <w:tr w:rsidR="00316381" w14:paraId="5FFE7BC0" w14:textId="77777777" w:rsidTr="0061128A">
        <w:trPr>
          <w:trHeight w:val="300"/>
        </w:trPr>
        <w:tc>
          <w:tcPr>
            <w:tcW w:w="2704" w:type="dxa"/>
            <w:gridSpan w:val="2"/>
          </w:tcPr>
          <w:p w14:paraId="43B8F065" w14:textId="72C01662" w:rsidR="00316381" w:rsidRPr="00A62EC2" w:rsidRDefault="00316381" w:rsidP="0061128A">
            <w:pPr>
              <w:rPr>
                <w:b/>
                <w:bCs/>
                <w:kern w:val="2"/>
                <w:szCs w:val="24"/>
                <w:highlight w:val="yellow"/>
              </w:rPr>
            </w:pPr>
            <w:r w:rsidRPr="00D45003">
              <w:rPr>
                <w:b/>
                <w:bCs/>
                <w:kern w:val="2"/>
                <w:szCs w:val="24"/>
              </w:rPr>
              <w:t xml:space="preserve">9.3. </w:t>
            </w:r>
            <w:r w:rsidR="001A6ABA">
              <w:rPr>
                <w:b/>
                <w:bCs/>
                <w:kern w:val="2"/>
                <w:szCs w:val="24"/>
              </w:rPr>
              <w:t xml:space="preserve">Tiekėjui / Pirkėjui taikoma bauda nutraukus Sutartį dėl esminio Sutarties pažeidimo </w:t>
            </w:r>
            <w:r w:rsidR="001A6ABA">
              <w:rPr>
                <w:b/>
                <w:kern w:val="2"/>
                <w:szCs w:val="24"/>
              </w:rPr>
              <w:t xml:space="preserve">ar nepagrįstai nutraukus </w:t>
            </w:r>
            <w:r w:rsidR="001A6ABA">
              <w:rPr>
                <w:b/>
                <w:kern w:val="2"/>
                <w:szCs w:val="24"/>
              </w:rPr>
              <w:lastRenderedPageBreak/>
              <w:t>Sutarties vykdymą ne Sutartyje nustatyta tvarka</w:t>
            </w:r>
          </w:p>
        </w:tc>
        <w:tc>
          <w:tcPr>
            <w:tcW w:w="6930" w:type="dxa"/>
            <w:gridSpan w:val="2"/>
          </w:tcPr>
          <w:p w14:paraId="28EB2530" w14:textId="77777777" w:rsidR="00316381" w:rsidRPr="00A62EC2" w:rsidRDefault="00316381" w:rsidP="0061128A">
            <w:pPr>
              <w:jc w:val="both"/>
              <w:rPr>
                <w:kern w:val="2"/>
                <w:szCs w:val="24"/>
              </w:rPr>
            </w:pPr>
            <w:r w:rsidRPr="009674F4">
              <w:rPr>
                <w:kern w:val="2"/>
                <w:szCs w:val="24"/>
              </w:rPr>
              <w:lastRenderedPageBreak/>
              <w:t xml:space="preserve">Nutraukus Sutartį dėl esminio Sutarties pažeidimo, nustatyto Sutarties Specialiosiose sąlygose, mokama </w:t>
            </w:r>
            <w:r>
              <w:rPr>
                <w:kern w:val="2"/>
                <w:szCs w:val="24"/>
              </w:rPr>
              <w:t>720</w:t>
            </w:r>
            <w:r w:rsidRPr="009674F4">
              <w:rPr>
                <w:kern w:val="2"/>
                <w:szCs w:val="24"/>
              </w:rPr>
              <w:t>,00 Eur dydžio bauda.</w:t>
            </w:r>
          </w:p>
        </w:tc>
      </w:tr>
      <w:tr w:rsidR="00316381" w14:paraId="23AF5264" w14:textId="77777777" w:rsidTr="0061128A">
        <w:trPr>
          <w:trHeight w:val="300"/>
        </w:trPr>
        <w:tc>
          <w:tcPr>
            <w:tcW w:w="2704" w:type="dxa"/>
            <w:gridSpan w:val="2"/>
          </w:tcPr>
          <w:p w14:paraId="40DE625F" w14:textId="77777777" w:rsidR="00316381" w:rsidRDefault="00316381" w:rsidP="0061128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2E70A663" w14:textId="77777777" w:rsidR="00316381" w:rsidRDefault="00316381" w:rsidP="0061128A">
            <w:pPr>
              <w:rPr>
                <w:color w:val="000000"/>
                <w:kern w:val="2"/>
                <w:szCs w:val="24"/>
              </w:rPr>
            </w:pPr>
            <w:r>
              <w:rPr>
                <w:color w:val="000000"/>
                <w:kern w:val="2"/>
                <w:szCs w:val="24"/>
              </w:rPr>
              <w:t>Netaikoma</w:t>
            </w:r>
          </w:p>
          <w:p w14:paraId="32ABEF92" w14:textId="77777777" w:rsidR="00316381" w:rsidRDefault="00316381" w:rsidP="0061128A">
            <w:pPr>
              <w:rPr>
                <w:kern w:val="2"/>
                <w:szCs w:val="24"/>
              </w:rPr>
            </w:pPr>
          </w:p>
          <w:p w14:paraId="09127215" w14:textId="77777777" w:rsidR="00316381" w:rsidRDefault="00316381" w:rsidP="0061128A">
            <w:pPr>
              <w:rPr>
                <w:kern w:val="2"/>
                <w:szCs w:val="24"/>
              </w:rPr>
            </w:pPr>
          </w:p>
        </w:tc>
      </w:tr>
      <w:tr w:rsidR="00316381" w14:paraId="29178C7E" w14:textId="77777777" w:rsidTr="0061128A">
        <w:trPr>
          <w:trHeight w:val="300"/>
        </w:trPr>
        <w:tc>
          <w:tcPr>
            <w:tcW w:w="2704" w:type="dxa"/>
            <w:gridSpan w:val="2"/>
          </w:tcPr>
          <w:p w14:paraId="17F89A1A" w14:textId="77777777" w:rsidR="00316381" w:rsidRDefault="00316381" w:rsidP="0061128A">
            <w:pPr>
              <w:rPr>
                <w:b/>
                <w:bCs/>
                <w:kern w:val="2"/>
                <w:szCs w:val="24"/>
              </w:rPr>
            </w:pPr>
            <w:r>
              <w:rPr>
                <w:b/>
                <w:bCs/>
                <w:kern w:val="2"/>
                <w:szCs w:val="24"/>
              </w:rPr>
              <w:t>9.5. Tiekėjui taikomos baudos dėl aplinkosauginių ir (arba) socialinių kriterijų nesilaikymo</w:t>
            </w:r>
          </w:p>
        </w:tc>
        <w:tc>
          <w:tcPr>
            <w:tcW w:w="6930" w:type="dxa"/>
            <w:gridSpan w:val="2"/>
          </w:tcPr>
          <w:p w14:paraId="373C8DC5" w14:textId="77777777" w:rsidR="00316381" w:rsidRDefault="00316381" w:rsidP="0061128A">
            <w:pPr>
              <w:rPr>
                <w:color w:val="4472C4"/>
                <w:kern w:val="2"/>
                <w:szCs w:val="24"/>
              </w:rPr>
            </w:pPr>
            <w:r>
              <w:rPr>
                <w:kern w:val="2"/>
                <w:szCs w:val="24"/>
              </w:rPr>
              <w:t>Netaikoma</w:t>
            </w:r>
            <w:r>
              <w:rPr>
                <w:color w:val="4472C4"/>
                <w:kern w:val="2"/>
                <w:szCs w:val="24"/>
              </w:rPr>
              <w:t xml:space="preserve"> </w:t>
            </w:r>
          </w:p>
        </w:tc>
      </w:tr>
      <w:tr w:rsidR="00316381" w14:paraId="434CDF29" w14:textId="77777777" w:rsidTr="0061128A">
        <w:trPr>
          <w:trHeight w:val="300"/>
        </w:trPr>
        <w:tc>
          <w:tcPr>
            <w:tcW w:w="2704" w:type="dxa"/>
            <w:gridSpan w:val="2"/>
          </w:tcPr>
          <w:p w14:paraId="07759405" w14:textId="77777777" w:rsidR="00316381" w:rsidRDefault="00316381" w:rsidP="0061128A">
            <w:pPr>
              <w:rPr>
                <w:b/>
                <w:bCs/>
                <w:kern w:val="2"/>
                <w:szCs w:val="24"/>
              </w:rPr>
            </w:pPr>
            <w:r>
              <w:rPr>
                <w:b/>
                <w:bCs/>
                <w:kern w:val="2"/>
                <w:szCs w:val="24"/>
              </w:rPr>
              <w:t>9.6. Tiekėjui / Pirkėjui taikoma bauda dėl konfidencialumo reikalavimų nesilaikymo</w:t>
            </w:r>
          </w:p>
        </w:tc>
        <w:tc>
          <w:tcPr>
            <w:tcW w:w="6930" w:type="dxa"/>
            <w:gridSpan w:val="2"/>
          </w:tcPr>
          <w:p w14:paraId="44BC39EA" w14:textId="77777777" w:rsidR="00316381" w:rsidRDefault="00316381" w:rsidP="0061128A">
            <w:pPr>
              <w:rPr>
                <w:kern w:val="2"/>
                <w:szCs w:val="24"/>
              </w:rPr>
            </w:pPr>
            <w:r>
              <w:rPr>
                <w:kern w:val="2"/>
                <w:szCs w:val="24"/>
              </w:rPr>
              <w:t>Netaikoma</w:t>
            </w:r>
          </w:p>
          <w:p w14:paraId="0406A565" w14:textId="77777777" w:rsidR="00316381" w:rsidRDefault="00316381" w:rsidP="0061128A">
            <w:pPr>
              <w:rPr>
                <w:color w:val="4472C4"/>
                <w:kern w:val="2"/>
                <w:szCs w:val="24"/>
              </w:rPr>
            </w:pPr>
          </w:p>
          <w:p w14:paraId="0E03CFF0" w14:textId="77777777" w:rsidR="00316381" w:rsidRDefault="00316381" w:rsidP="0061128A">
            <w:pPr>
              <w:rPr>
                <w:color w:val="4472C4"/>
                <w:kern w:val="2"/>
                <w:szCs w:val="24"/>
              </w:rPr>
            </w:pPr>
          </w:p>
        </w:tc>
      </w:tr>
      <w:tr w:rsidR="00316381" w14:paraId="7E185FBC" w14:textId="77777777" w:rsidTr="0061128A">
        <w:trPr>
          <w:trHeight w:val="300"/>
        </w:trPr>
        <w:tc>
          <w:tcPr>
            <w:tcW w:w="2704" w:type="dxa"/>
            <w:gridSpan w:val="2"/>
          </w:tcPr>
          <w:p w14:paraId="771A11D7" w14:textId="77777777" w:rsidR="00316381" w:rsidRDefault="00316381" w:rsidP="0061128A">
            <w:pPr>
              <w:rPr>
                <w:b/>
                <w:bCs/>
                <w:kern w:val="2"/>
                <w:szCs w:val="24"/>
              </w:rPr>
            </w:pPr>
            <w:r>
              <w:rPr>
                <w:b/>
                <w:bCs/>
                <w:kern w:val="2"/>
                <w:szCs w:val="24"/>
              </w:rPr>
              <w:t>9.7. Tiekėjui taikomos netesybos dėl pirkimo dokumentuose nustatytų kokybinių kriterijų nepasiekimo Sutarties vykdymo metu</w:t>
            </w:r>
          </w:p>
        </w:tc>
        <w:tc>
          <w:tcPr>
            <w:tcW w:w="6930" w:type="dxa"/>
            <w:gridSpan w:val="2"/>
          </w:tcPr>
          <w:p w14:paraId="3E2B5F2A" w14:textId="77777777" w:rsidR="00316381" w:rsidRDefault="00316381" w:rsidP="0061128A">
            <w:pPr>
              <w:rPr>
                <w:kern w:val="2"/>
                <w:szCs w:val="24"/>
              </w:rPr>
            </w:pPr>
            <w:r>
              <w:rPr>
                <w:kern w:val="2"/>
                <w:szCs w:val="24"/>
              </w:rPr>
              <w:t>Netaikoma</w:t>
            </w:r>
          </w:p>
          <w:p w14:paraId="20EEA40E" w14:textId="77777777" w:rsidR="00316381" w:rsidRDefault="00316381" w:rsidP="0061128A">
            <w:pPr>
              <w:rPr>
                <w:color w:val="4472C4"/>
                <w:kern w:val="2"/>
                <w:szCs w:val="24"/>
              </w:rPr>
            </w:pPr>
          </w:p>
        </w:tc>
      </w:tr>
      <w:tr w:rsidR="00316381" w14:paraId="19A44A4B" w14:textId="77777777" w:rsidTr="0061128A">
        <w:trPr>
          <w:trHeight w:val="300"/>
        </w:trPr>
        <w:tc>
          <w:tcPr>
            <w:tcW w:w="2704" w:type="dxa"/>
            <w:gridSpan w:val="2"/>
          </w:tcPr>
          <w:p w14:paraId="081DA769" w14:textId="77777777" w:rsidR="00316381" w:rsidRPr="00C40CC1" w:rsidRDefault="00316381" w:rsidP="0061128A">
            <w:pPr>
              <w:rPr>
                <w:b/>
                <w:bCs/>
                <w:kern w:val="2"/>
                <w:szCs w:val="24"/>
              </w:rPr>
            </w:pPr>
            <w:r w:rsidRPr="00C40CC1">
              <w:rPr>
                <w:b/>
                <w:bCs/>
                <w:kern w:val="2"/>
                <w:szCs w:val="24"/>
              </w:rPr>
              <w:t xml:space="preserve">9.8. </w:t>
            </w:r>
            <w:r>
              <w:rPr>
                <w:b/>
                <w:bCs/>
                <w:kern w:val="2"/>
                <w:szCs w:val="24"/>
              </w:rPr>
              <w:t>Tiekėjui taikomos netesybos dėl Sutarties įvykdymo užtikrinimo nepratęsimo</w:t>
            </w:r>
          </w:p>
        </w:tc>
        <w:tc>
          <w:tcPr>
            <w:tcW w:w="6930" w:type="dxa"/>
            <w:gridSpan w:val="2"/>
          </w:tcPr>
          <w:p w14:paraId="74AC2136" w14:textId="77777777" w:rsidR="00316381" w:rsidRDefault="00316381" w:rsidP="0061128A">
            <w:pPr>
              <w:rPr>
                <w:kern w:val="2"/>
                <w:szCs w:val="24"/>
              </w:rPr>
            </w:pPr>
            <w:r>
              <w:rPr>
                <w:kern w:val="2"/>
                <w:szCs w:val="24"/>
              </w:rPr>
              <w:t>Netaikoma</w:t>
            </w:r>
          </w:p>
          <w:p w14:paraId="0A830C0E" w14:textId="77777777" w:rsidR="00316381" w:rsidRDefault="00316381" w:rsidP="0061128A">
            <w:pPr>
              <w:rPr>
                <w:color w:val="4472C4"/>
                <w:kern w:val="2"/>
                <w:szCs w:val="24"/>
              </w:rPr>
            </w:pPr>
          </w:p>
          <w:p w14:paraId="60723D3D" w14:textId="77777777" w:rsidR="00316381" w:rsidRDefault="00316381" w:rsidP="0061128A">
            <w:pPr>
              <w:rPr>
                <w:color w:val="4472C4"/>
                <w:kern w:val="2"/>
                <w:szCs w:val="24"/>
              </w:rPr>
            </w:pPr>
          </w:p>
        </w:tc>
      </w:tr>
      <w:tr w:rsidR="001A6ABA" w14:paraId="0A74DFAA" w14:textId="77777777" w:rsidTr="0061128A">
        <w:trPr>
          <w:trHeight w:val="300"/>
        </w:trPr>
        <w:tc>
          <w:tcPr>
            <w:tcW w:w="2704" w:type="dxa"/>
            <w:gridSpan w:val="2"/>
          </w:tcPr>
          <w:p w14:paraId="1DD75049" w14:textId="40B52FDC" w:rsidR="001A6ABA" w:rsidRPr="00C40CC1" w:rsidRDefault="001A6ABA" w:rsidP="001A6AB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682FBD0F" w14:textId="7E2E1B1C" w:rsidR="001A6ABA" w:rsidRDefault="001A6ABA" w:rsidP="001A6ABA">
            <w:pPr>
              <w:rPr>
                <w:kern w:val="2"/>
                <w:szCs w:val="24"/>
              </w:rPr>
            </w:pPr>
            <w:r w:rsidRPr="002D3535">
              <w:rPr>
                <w:kern w:val="2"/>
                <w:szCs w:val="24"/>
              </w:rPr>
              <w:t>Netaikoma</w:t>
            </w:r>
          </w:p>
        </w:tc>
      </w:tr>
      <w:tr w:rsidR="001A6ABA" w14:paraId="4B418E1A" w14:textId="77777777" w:rsidTr="0061128A">
        <w:trPr>
          <w:trHeight w:val="300"/>
        </w:trPr>
        <w:tc>
          <w:tcPr>
            <w:tcW w:w="2704" w:type="dxa"/>
            <w:gridSpan w:val="2"/>
          </w:tcPr>
          <w:p w14:paraId="4EC2DFC2" w14:textId="691073B0" w:rsidR="001A6ABA" w:rsidRPr="002D3535" w:rsidRDefault="001A6ABA" w:rsidP="001A6ABA">
            <w:pPr>
              <w:rPr>
                <w:b/>
                <w:bCs/>
                <w:kern w:val="2"/>
                <w:szCs w:val="24"/>
                <w:lang w:val="en-US"/>
              </w:rPr>
            </w:pPr>
            <w:r w:rsidRPr="002D3535">
              <w:rPr>
                <w:b/>
                <w:bCs/>
                <w:kern w:val="2"/>
                <w:szCs w:val="24"/>
                <w:lang w:val="en-US"/>
              </w:rPr>
              <w:t>9.</w:t>
            </w:r>
            <w:r>
              <w:rPr>
                <w:b/>
                <w:bCs/>
                <w:kern w:val="2"/>
                <w:szCs w:val="24"/>
                <w:lang w:val="en-US"/>
              </w:rPr>
              <w:t>10</w:t>
            </w:r>
            <w:r w:rsidRPr="002D3535">
              <w:rPr>
                <w:b/>
                <w:bCs/>
                <w:kern w:val="2"/>
                <w:szCs w:val="24"/>
                <w:lang w:val="en-US"/>
              </w:rPr>
              <w:t xml:space="preserve">. </w:t>
            </w:r>
            <w:r w:rsidRPr="002D3535">
              <w:rPr>
                <w:b/>
                <w:bCs/>
                <w:kern w:val="2"/>
                <w:szCs w:val="24"/>
              </w:rPr>
              <w:t>Kitos netesybos</w:t>
            </w:r>
          </w:p>
        </w:tc>
        <w:tc>
          <w:tcPr>
            <w:tcW w:w="6930" w:type="dxa"/>
            <w:gridSpan w:val="2"/>
          </w:tcPr>
          <w:p w14:paraId="250EFE61" w14:textId="77777777" w:rsidR="001A6ABA" w:rsidRPr="002D3535" w:rsidRDefault="001A6ABA" w:rsidP="001A6ABA">
            <w:pPr>
              <w:rPr>
                <w:kern w:val="2"/>
                <w:szCs w:val="24"/>
              </w:rPr>
            </w:pPr>
            <w:r w:rsidRPr="002D3535">
              <w:rPr>
                <w:kern w:val="2"/>
                <w:szCs w:val="24"/>
              </w:rPr>
              <w:t>Netaikoma</w:t>
            </w:r>
          </w:p>
        </w:tc>
      </w:tr>
      <w:tr w:rsidR="00480D41" w14:paraId="0A989F3E" w14:textId="77777777" w:rsidTr="00C8063B">
        <w:trPr>
          <w:trHeight w:val="300"/>
        </w:trPr>
        <w:tc>
          <w:tcPr>
            <w:tcW w:w="9634" w:type="dxa"/>
            <w:gridSpan w:val="4"/>
          </w:tcPr>
          <w:p w14:paraId="1B46EA56" w14:textId="027C0614" w:rsidR="00480D41" w:rsidRPr="002D3535" w:rsidRDefault="00480D41" w:rsidP="00480D41">
            <w:pPr>
              <w:jc w:val="center"/>
              <w:rPr>
                <w:kern w:val="2"/>
                <w:szCs w:val="24"/>
              </w:rPr>
            </w:pPr>
            <w:r>
              <w:rPr>
                <w:b/>
                <w:kern w:val="2"/>
                <w:szCs w:val="24"/>
              </w:rPr>
              <w:lastRenderedPageBreak/>
              <w:t>10. ESMINĖS SUTARTIES SĄLYGOS</w:t>
            </w:r>
          </w:p>
        </w:tc>
      </w:tr>
      <w:tr w:rsidR="00480D41" w14:paraId="5C993435" w14:textId="77777777" w:rsidTr="0061128A">
        <w:trPr>
          <w:trHeight w:val="300"/>
        </w:trPr>
        <w:tc>
          <w:tcPr>
            <w:tcW w:w="2704" w:type="dxa"/>
            <w:gridSpan w:val="2"/>
          </w:tcPr>
          <w:p w14:paraId="610F38D5" w14:textId="22475187" w:rsidR="00480D41" w:rsidRPr="002D3535" w:rsidRDefault="00480D41" w:rsidP="001A6ABA">
            <w:pPr>
              <w:rPr>
                <w:b/>
                <w:bCs/>
                <w:kern w:val="2"/>
                <w:szCs w:val="24"/>
                <w:lang w:val="en-US"/>
              </w:rPr>
            </w:pPr>
            <w:r>
              <w:rPr>
                <w:b/>
                <w:bCs/>
              </w:rPr>
              <w:t>10.1. Esminės Sutarties sąlygos</w:t>
            </w:r>
          </w:p>
        </w:tc>
        <w:tc>
          <w:tcPr>
            <w:tcW w:w="6930" w:type="dxa"/>
            <w:gridSpan w:val="2"/>
          </w:tcPr>
          <w:p w14:paraId="20043605" w14:textId="06F07360" w:rsidR="00480D41" w:rsidRPr="002D3535" w:rsidRDefault="00480D41" w:rsidP="001A6ABA">
            <w:pPr>
              <w:rPr>
                <w:kern w:val="2"/>
                <w:szCs w:val="24"/>
              </w:rPr>
            </w:pPr>
            <w:r w:rsidRPr="002D3535">
              <w:rPr>
                <w:kern w:val="2"/>
                <w:szCs w:val="24"/>
              </w:rPr>
              <w:t>Netaikoma</w:t>
            </w:r>
          </w:p>
        </w:tc>
      </w:tr>
      <w:tr w:rsidR="00480D41" w14:paraId="6EAF514A" w14:textId="77777777" w:rsidTr="0061128A">
        <w:trPr>
          <w:trHeight w:val="300"/>
        </w:trPr>
        <w:tc>
          <w:tcPr>
            <w:tcW w:w="2704" w:type="dxa"/>
            <w:gridSpan w:val="2"/>
          </w:tcPr>
          <w:p w14:paraId="3057B152" w14:textId="27789AF8" w:rsidR="00480D41" w:rsidRDefault="00480D41" w:rsidP="001A6ABA">
            <w:pPr>
              <w:rPr>
                <w:b/>
                <w:bCs/>
              </w:rPr>
            </w:pPr>
            <w:r>
              <w:rPr>
                <w:b/>
                <w:bCs/>
                <w:kern w:val="2"/>
                <w:szCs w:val="24"/>
              </w:rPr>
              <w:t>10.2. Dideli arba nuolatiniai esminės Sutarties sąlygos vykdymo trūkumai</w:t>
            </w:r>
          </w:p>
        </w:tc>
        <w:tc>
          <w:tcPr>
            <w:tcW w:w="6930" w:type="dxa"/>
            <w:gridSpan w:val="2"/>
          </w:tcPr>
          <w:p w14:paraId="2F3A67DD" w14:textId="5186D75B" w:rsidR="00480D41" w:rsidRPr="002D3535" w:rsidRDefault="00480D41" w:rsidP="001A6ABA">
            <w:pPr>
              <w:rPr>
                <w:kern w:val="2"/>
                <w:szCs w:val="24"/>
              </w:rPr>
            </w:pPr>
            <w:r w:rsidRPr="002D3535">
              <w:rPr>
                <w:kern w:val="2"/>
                <w:szCs w:val="24"/>
              </w:rPr>
              <w:t>Netaikoma</w:t>
            </w:r>
          </w:p>
        </w:tc>
      </w:tr>
      <w:tr w:rsidR="001A6ABA" w14:paraId="5D1D28F0" w14:textId="77777777" w:rsidTr="0061128A">
        <w:trPr>
          <w:trHeight w:val="300"/>
        </w:trPr>
        <w:tc>
          <w:tcPr>
            <w:tcW w:w="9634" w:type="dxa"/>
            <w:gridSpan w:val="4"/>
          </w:tcPr>
          <w:p w14:paraId="2CF5647F" w14:textId="5C48B349" w:rsidR="001A6ABA" w:rsidRDefault="001A6ABA" w:rsidP="001A6ABA">
            <w:pPr>
              <w:jc w:val="center"/>
              <w:rPr>
                <w:b/>
                <w:bCs/>
                <w:kern w:val="2"/>
                <w:szCs w:val="24"/>
              </w:rPr>
            </w:pPr>
            <w:r>
              <w:rPr>
                <w:b/>
                <w:bCs/>
                <w:kern w:val="2"/>
                <w:szCs w:val="24"/>
              </w:rPr>
              <w:t>1</w:t>
            </w:r>
            <w:r w:rsidR="00480D41">
              <w:rPr>
                <w:b/>
                <w:bCs/>
                <w:kern w:val="2"/>
                <w:szCs w:val="24"/>
              </w:rPr>
              <w:t>1</w:t>
            </w:r>
            <w:r>
              <w:rPr>
                <w:b/>
                <w:bCs/>
                <w:kern w:val="2"/>
                <w:szCs w:val="24"/>
              </w:rPr>
              <w:t>. SUTARTIES GALIOJIMAS IR KEITIMAS</w:t>
            </w:r>
          </w:p>
        </w:tc>
      </w:tr>
      <w:tr w:rsidR="001A6ABA" w14:paraId="10D29399" w14:textId="77777777" w:rsidTr="0061128A">
        <w:trPr>
          <w:trHeight w:val="300"/>
        </w:trPr>
        <w:tc>
          <w:tcPr>
            <w:tcW w:w="2704" w:type="dxa"/>
            <w:gridSpan w:val="2"/>
          </w:tcPr>
          <w:p w14:paraId="42B85FFF" w14:textId="287AEDA8" w:rsidR="001A6ABA" w:rsidRDefault="001A6ABA" w:rsidP="001A6ABA">
            <w:pPr>
              <w:rPr>
                <w:b/>
                <w:bCs/>
                <w:kern w:val="2"/>
                <w:szCs w:val="24"/>
              </w:rPr>
            </w:pPr>
            <w:r>
              <w:rPr>
                <w:b/>
                <w:bCs/>
                <w:kern w:val="2"/>
                <w:szCs w:val="24"/>
              </w:rPr>
              <w:t>1</w:t>
            </w:r>
            <w:r w:rsidR="00480D41">
              <w:rPr>
                <w:b/>
                <w:bCs/>
                <w:kern w:val="2"/>
                <w:szCs w:val="24"/>
              </w:rPr>
              <w:t>1</w:t>
            </w:r>
            <w:r>
              <w:rPr>
                <w:b/>
                <w:bCs/>
                <w:kern w:val="2"/>
                <w:szCs w:val="24"/>
              </w:rPr>
              <w:t>.1. Sutarties sudarymas ir įsigaliojimas</w:t>
            </w:r>
          </w:p>
        </w:tc>
        <w:tc>
          <w:tcPr>
            <w:tcW w:w="6930" w:type="dxa"/>
            <w:gridSpan w:val="2"/>
          </w:tcPr>
          <w:p w14:paraId="36478730" w14:textId="77777777" w:rsidR="001A6ABA" w:rsidRDefault="001A6ABA" w:rsidP="001A6ABA">
            <w:pPr>
              <w:jc w:val="both"/>
              <w:rPr>
                <w:kern w:val="2"/>
                <w:szCs w:val="24"/>
              </w:rPr>
            </w:pPr>
            <w:r>
              <w:rPr>
                <w:kern w:val="2"/>
                <w:szCs w:val="24"/>
              </w:rPr>
              <w:t>Ši Sutartis laikoma sudaryta ir įsigalioja nuo Sutarties pasirašymo dienos (antrosios Šalies pasirašymo dieną).</w:t>
            </w:r>
          </w:p>
          <w:p w14:paraId="711A1633" w14:textId="77777777" w:rsidR="001A6ABA" w:rsidRDefault="001A6ABA" w:rsidP="001A6ABA">
            <w:pPr>
              <w:jc w:val="both"/>
              <w:rPr>
                <w:color w:val="4472C4"/>
                <w:kern w:val="2"/>
                <w:szCs w:val="24"/>
              </w:rPr>
            </w:pPr>
            <w:r w:rsidRPr="00056507">
              <w:rPr>
                <w:kern w:val="2"/>
                <w:szCs w:val="24"/>
              </w:rPr>
              <w:t xml:space="preserve">Sutartis galioja iki visiško prievolių įvykdymo (kol bus išnaudota Pradinės Sutarties vertė), bet jos terminas negali būti ilgesnis kaip </w:t>
            </w:r>
            <w:r>
              <w:rPr>
                <w:kern w:val="2"/>
                <w:szCs w:val="24"/>
              </w:rPr>
              <w:t>12</w:t>
            </w:r>
            <w:r w:rsidRPr="00056507">
              <w:rPr>
                <w:b/>
                <w:bCs/>
                <w:kern w:val="2"/>
                <w:szCs w:val="24"/>
              </w:rPr>
              <w:t xml:space="preserve"> </w:t>
            </w:r>
            <w:r w:rsidRPr="00056507">
              <w:rPr>
                <w:kern w:val="2"/>
                <w:szCs w:val="24"/>
              </w:rPr>
              <w:t>(</w:t>
            </w:r>
            <w:r>
              <w:rPr>
                <w:kern w:val="2"/>
                <w:szCs w:val="24"/>
              </w:rPr>
              <w:t>dvylika</w:t>
            </w:r>
            <w:r w:rsidRPr="00056507">
              <w:rPr>
                <w:kern w:val="2"/>
                <w:szCs w:val="24"/>
              </w:rPr>
              <w:t>) mėnesi</w:t>
            </w:r>
            <w:r>
              <w:rPr>
                <w:kern w:val="2"/>
                <w:szCs w:val="24"/>
              </w:rPr>
              <w:t>ų</w:t>
            </w:r>
            <w:r w:rsidRPr="00056507">
              <w:rPr>
                <w:kern w:val="2"/>
                <w:szCs w:val="24"/>
              </w:rPr>
              <w:t>.</w:t>
            </w:r>
          </w:p>
        </w:tc>
      </w:tr>
      <w:tr w:rsidR="001A6ABA" w14:paraId="2106C609" w14:textId="77777777" w:rsidTr="0061128A">
        <w:trPr>
          <w:trHeight w:val="300"/>
        </w:trPr>
        <w:tc>
          <w:tcPr>
            <w:tcW w:w="2704" w:type="dxa"/>
            <w:gridSpan w:val="2"/>
          </w:tcPr>
          <w:p w14:paraId="79750BCD" w14:textId="0B215F0F" w:rsidR="001A6ABA" w:rsidRDefault="001A6ABA" w:rsidP="001A6ABA">
            <w:pPr>
              <w:rPr>
                <w:b/>
                <w:bCs/>
                <w:kern w:val="2"/>
                <w:szCs w:val="24"/>
              </w:rPr>
            </w:pPr>
            <w:r>
              <w:rPr>
                <w:b/>
                <w:bCs/>
                <w:kern w:val="2"/>
                <w:szCs w:val="24"/>
              </w:rPr>
              <w:t>1</w:t>
            </w:r>
            <w:r w:rsidR="00480D41">
              <w:rPr>
                <w:b/>
                <w:bCs/>
                <w:kern w:val="2"/>
                <w:szCs w:val="24"/>
              </w:rPr>
              <w:t>1.</w:t>
            </w:r>
            <w:r>
              <w:rPr>
                <w:b/>
                <w:bCs/>
                <w:kern w:val="2"/>
                <w:szCs w:val="24"/>
              </w:rPr>
              <w:t>2. Sutarties galiojimo termino pratęsimas</w:t>
            </w:r>
          </w:p>
        </w:tc>
        <w:tc>
          <w:tcPr>
            <w:tcW w:w="6930" w:type="dxa"/>
            <w:gridSpan w:val="2"/>
          </w:tcPr>
          <w:p w14:paraId="1A52B2A8" w14:textId="77777777" w:rsidR="001A6ABA" w:rsidRPr="00FB5F46" w:rsidRDefault="001A6ABA" w:rsidP="001A6ABA">
            <w:pPr>
              <w:spacing w:after="160"/>
              <w:rPr>
                <w:szCs w:val="24"/>
                <w:lang w:eastAsia="lt-LT"/>
              </w:rPr>
            </w:pPr>
            <w:r w:rsidRPr="00FB5F46">
              <w:rPr>
                <w:szCs w:val="24"/>
                <w:lang w:eastAsia="lt-LT"/>
              </w:rPr>
              <w:t>Netaikoma</w:t>
            </w:r>
          </w:p>
          <w:p w14:paraId="719CA22E" w14:textId="77777777" w:rsidR="001A6ABA" w:rsidRDefault="001A6ABA" w:rsidP="001A6ABA">
            <w:pPr>
              <w:rPr>
                <w:kern w:val="2"/>
                <w:szCs w:val="24"/>
              </w:rPr>
            </w:pPr>
          </w:p>
        </w:tc>
      </w:tr>
      <w:tr w:rsidR="001A6ABA" w14:paraId="2DD03FF5" w14:textId="77777777" w:rsidTr="0061128A">
        <w:trPr>
          <w:trHeight w:val="300"/>
        </w:trPr>
        <w:tc>
          <w:tcPr>
            <w:tcW w:w="9634" w:type="dxa"/>
            <w:gridSpan w:val="4"/>
          </w:tcPr>
          <w:p w14:paraId="1BE7FC8C" w14:textId="6B593A51" w:rsidR="001A6ABA" w:rsidRDefault="001A6ABA" w:rsidP="001A6ABA">
            <w:pPr>
              <w:jc w:val="center"/>
              <w:rPr>
                <w:b/>
                <w:bCs/>
                <w:kern w:val="2"/>
                <w:szCs w:val="24"/>
              </w:rPr>
            </w:pPr>
            <w:r>
              <w:rPr>
                <w:b/>
                <w:bCs/>
                <w:kern w:val="2"/>
                <w:szCs w:val="24"/>
              </w:rPr>
              <w:t>1</w:t>
            </w:r>
            <w:r w:rsidR="00480D41">
              <w:rPr>
                <w:b/>
                <w:bCs/>
                <w:kern w:val="2"/>
                <w:szCs w:val="24"/>
              </w:rPr>
              <w:t>2</w:t>
            </w:r>
            <w:r>
              <w:rPr>
                <w:b/>
                <w:bCs/>
                <w:kern w:val="2"/>
                <w:szCs w:val="24"/>
              </w:rPr>
              <w:t>. SUTARTIES NUTRAUKIMAS</w:t>
            </w:r>
          </w:p>
        </w:tc>
      </w:tr>
      <w:tr w:rsidR="001A6ABA" w14:paraId="7D0F0E7C" w14:textId="77777777" w:rsidTr="0061128A">
        <w:trPr>
          <w:trHeight w:val="300"/>
        </w:trPr>
        <w:tc>
          <w:tcPr>
            <w:tcW w:w="2532" w:type="dxa"/>
          </w:tcPr>
          <w:p w14:paraId="29325D37" w14:textId="19A49DEA" w:rsidR="001A6ABA" w:rsidRDefault="001A6ABA" w:rsidP="001A6ABA">
            <w:pPr>
              <w:rPr>
                <w:b/>
                <w:bCs/>
                <w:kern w:val="2"/>
                <w:szCs w:val="24"/>
              </w:rPr>
            </w:pPr>
            <w:r>
              <w:rPr>
                <w:b/>
                <w:bCs/>
                <w:kern w:val="2"/>
                <w:szCs w:val="24"/>
              </w:rPr>
              <w:t>1</w:t>
            </w:r>
            <w:r w:rsidR="00480D41">
              <w:rPr>
                <w:b/>
                <w:bCs/>
                <w:kern w:val="2"/>
                <w:szCs w:val="24"/>
              </w:rPr>
              <w:t>2</w:t>
            </w:r>
            <w:r>
              <w:rPr>
                <w:b/>
                <w:bCs/>
                <w:kern w:val="2"/>
                <w:szCs w:val="24"/>
              </w:rPr>
              <w:t>.1. Sutarties nutraukimo pagrindai</w:t>
            </w:r>
          </w:p>
        </w:tc>
        <w:tc>
          <w:tcPr>
            <w:tcW w:w="7102" w:type="dxa"/>
            <w:gridSpan w:val="3"/>
          </w:tcPr>
          <w:p w14:paraId="0C2EDE33" w14:textId="77777777" w:rsidR="001A6ABA" w:rsidRDefault="001A6ABA" w:rsidP="001A6ABA">
            <w:pPr>
              <w:jc w:val="both"/>
              <w:rPr>
                <w:color w:val="4472C4"/>
                <w:kern w:val="2"/>
                <w:szCs w:val="24"/>
              </w:rPr>
            </w:pPr>
            <w:r>
              <w:rPr>
                <w:kern w:val="2"/>
                <w:szCs w:val="24"/>
              </w:rPr>
              <w:t>Sutartis gali būti nutraukiama rašytiniu Šalių susitarimu arba vienašališkai, Bendrosiose sąlygose nustatyta tvarka.</w:t>
            </w:r>
          </w:p>
        </w:tc>
      </w:tr>
      <w:tr w:rsidR="001A6ABA" w14:paraId="46B87123" w14:textId="77777777" w:rsidTr="0061128A">
        <w:trPr>
          <w:trHeight w:val="300"/>
        </w:trPr>
        <w:tc>
          <w:tcPr>
            <w:tcW w:w="2532" w:type="dxa"/>
          </w:tcPr>
          <w:p w14:paraId="45ABA195" w14:textId="634916B8" w:rsidR="001A6ABA" w:rsidRDefault="001A6ABA" w:rsidP="001A6ABA">
            <w:pPr>
              <w:rPr>
                <w:b/>
                <w:bCs/>
                <w:kern w:val="2"/>
                <w:szCs w:val="24"/>
              </w:rPr>
            </w:pPr>
            <w:r>
              <w:rPr>
                <w:b/>
                <w:bCs/>
                <w:kern w:val="2"/>
                <w:szCs w:val="24"/>
              </w:rPr>
              <w:t>1</w:t>
            </w:r>
            <w:r w:rsidR="00480D41">
              <w:rPr>
                <w:b/>
                <w:bCs/>
                <w:kern w:val="2"/>
                <w:szCs w:val="24"/>
              </w:rPr>
              <w:t>2</w:t>
            </w:r>
            <w:r>
              <w:rPr>
                <w:b/>
                <w:bCs/>
                <w:kern w:val="2"/>
                <w:szCs w:val="24"/>
              </w:rPr>
              <w:t>.2. Esminiai Sutarties pažeidimai</w:t>
            </w:r>
          </w:p>
          <w:p w14:paraId="6462B8C1" w14:textId="77777777" w:rsidR="001A6ABA" w:rsidRDefault="001A6ABA" w:rsidP="001A6ABA">
            <w:pPr>
              <w:rPr>
                <w:b/>
                <w:bCs/>
                <w:kern w:val="2"/>
                <w:szCs w:val="24"/>
              </w:rPr>
            </w:pPr>
          </w:p>
        </w:tc>
        <w:tc>
          <w:tcPr>
            <w:tcW w:w="7102" w:type="dxa"/>
            <w:gridSpan w:val="3"/>
          </w:tcPr>
          <w:p w14:paraId="3A56A5F8" w14:textId="51DF6F4C" w:rsidR="001A6ABA" w:rsidRPr="002427BA" w:rsidRDefault="001A6ABA" w:rsidP="001A6ABA">
            <w:pPr>
              <w:jc w:val="both"/>
              <w:rPr>
                <w:kern w:val="2"/>
                <w:szCs w:val="24"/>
              </w:rPr>
            </w:pPr>
            <w:r w:rsidRPr="002427BA">
              <w:rPr>
                <w:kern w:val="2"/>
                <w:szCs w:val="24"/>
              </w:rPr>
              <w:t>1</w:t>
            </w:r>
            <w:r w:rsidR="00480D41">
              <w:rPr>
                <w:kern w:val="2"/>
                <w:szCs w:val="24"/>
              </w:rPr>
              <w:t>2</w:t>
            </w:r>
            <w:r w:rsidRPr="002427BA">
              <w:rPr>
                <w:kern w:val="2"/>
                <w:szCs w:val="24"/>
              </w:rPr>
              <w:t>.2.1. jeigu Tiekėjas nevykdo prisiimtų įsipareigojimų už Sutartyje nustatytą Sutarties kainą</w:t>
            </w:r>
            <w:r>
              <w:rPr>
                <w:kern w:val="2"/>
                <w:szCs w:val="24"/>
              </w:rPr>
              <w:t>/įkainius</w:t>
            </w:r>
            <w:r w:rsidRPr="002427BA">
              <w:rPr>
                <w:kern w:val="2"/>
                <w:szCs w:val="24"/>
              </w:rPr>
              <w:t>;</w:t>
            </w:r>
          </w:p>
          <w:p w14:paraId="2929FD7A" w14:textId="1D6C1A25" w:rsidR="001A6ABA" w:rsidRPr="002427BA" w:rsidRDefault="001A6ABA" w:rsidP="001A6ABA">
            <w:pPr>
              <w:jc w:val="both"/>
              <w:rPr>
                <w:rFonts w:eastAsia="Arial"/>
                <w:kern w:val="2"/>
                <w:szCs w:val="24"/>
                <w:lang w:val="lt"/>
              </w:rPr>
            </w:pPr>
            <w:r w:rsidRPr="002427BA">
              <w:rPr>
                <w:kern w:val="2"/>
                <w:szCs w:val="24"/>
              </w:rPr>
              <w:t>1</w:t>
            </w:r>
            <w:r w:rsidR="00480D41">
              <w:rPr>
                <w:kern w:val="2"/>
                <w:szCs w:val="24"/>
              </w:rPr>
              <w:t>2</w:t>
            </w:r>
            <w:r w:rsidRPr="002427BA">
              <w:rPr>
                <w:kern w:val="2"/>
                <w:szCs w:val="24"/>
              </w:rPr>
              <w:t xml:space="preserve">.2.2. </w:t>
            </w:r>
            <w:r w:rsidRPr="002427BA">
              <w:rPr>
                <w:rFonts w:eastAsia="Arial"/>
                <w:kern w:val="2"/>
                <w:szCs w:val="24"/>
                <w:lang w:val="lt"/>
              </w:rPr>
              <w:t xml:space="preserve">jeigu Tiekėjas pažeidžia Prekių pristatymo terminus ir priskaičiuotų netesybų už vėlavimą suma viršija </w:t>
            </w:r>
            <w:r w:rsidRPr="006A2E6D">
              <w:rPr>
                <w:rFonts w:eastAsia="Arial"/>
                <w:kern w:val="2"/>
                <w:szCs w:val="24"/>
              </w:rPr>
              <w:t xml:space="preserve">20 (dvidešimt) </w:t>
            </w:r>
            <w:r w:rsidRPr="002427BA">
              <w:rPr>
                <w:rFonts w:eastAsia="Arial"/>
                <w:kern w:val="2"/>
                <w:szCs w:val="24"/>
                <w:lang w:val="lt"/>
              </w:rPr>
              <w:t>proc. Pradinės sutarties vertės;</w:t>
            </w:r>
          </w:p>
          <w:p w14:paraId="4AEDF7C1" w14:textId="78E56D33" w:rsidR="001A6ABA" w:rsidRDefault="001A6ABA" w:rsidP="001A6ABA">
            <w:pPr>
              <w:tabs>
                <w:tab w:val="left" w:pos="567"/>
                <w:tab w:val="left" w:pos="851"/>
                <w:tab w:val="left" w:pos="992"/>
                <w:tab w:val="left" w:pos="1134"/>
              </w:tabs>
              <w:jc w:val="both"/>
              <w:rPr>
                <w:rFonts w:eastAsia="Arial"/>
                <w:kern w:val="2"/>
                <w:szCs w:val="24"/>
                <w:lang w:val="lt"/>
              </w:rPr>
            </w:pPr>
            <w:r w:rsidRPr="000F7546">
              <w:rPr>
                <w:rFonts w:eastAsia="Arial"/>
                <w:kern w:val="2"/>
                <w:szCs w:val="24"/>
                <w:lang w:val="lt"/>
              </w:rPr>
              <w:t>1</w:t>
            </w:r>
            <w:r w:rsidR="00480D41">
              <w:rPr>
                <w:rFonts w:eastAsia="Arial"/>
                <w:kern w:val="2"/>
                <w:szCs w:val="24"/>
                <w:lang w:val="lt"/>
              </w:rPr>
              <w:t>2</w:t>
            </w:r>
            <w:r w:rsidRPr="000F7546">
              <w:rPr>
                <w:rFonts w:eastAsia="Arial"/>
                <w:kern w:val="2"/>
                <w:szCs w:val="24"/>
                <w:lang w:val="lt"/>
              </w:rPr>
              <w:t>.2.</w:t>
            </w:r>
            <w:r>
              <w:rPr>
                <w:rFonts w:eastAsia="Arial"/>
                <w:kern w:val="2"/>
                <w:szCs w:val="24"/>
                <w:lang w:val="lt"/>
              </w:rPr>
              <w:t>3</w:t>
            </w:r>
            <w:r w:rsidRPr="000F7546">
              <w:rPr>
                <w:rFonts w:eastAsia="Arial"/>
                <w:kern w:val="2"/>
                <w:szCs w:val="24"/>
                <w:lang w:val="lt"/>
              </w:rPr>
              <w:t>. Tiekėjas pristato Prekes, kurios neatitinka Sutartyje ir (ar) Įstatymuose nustatytų reikalavimų Prekėms</w:t>
            </w:r>
            <w:r>
              <w:rPr>
                <w:rFonts w:eastAsia="Arial"/>
                <w:kern w:val="2"/>
                <w:szCs w:val="24"/>
                <w:lang w:val="lt"/>
              </w:rPr>
              <w:t>.</w:t>
            </w:r>
          </w:p>
          <w:p w14:paraId="26467710" w14:textId="20267CEE" w:rsidR="001A6ABA" w:rsidRPr="00113176" w:rsidRDefault="001A6ABA" w:rsidP="001A6ABA">
            <w:pPr>
              <w:tabs>
                <w:tab w:val="left" w:pos="567"/>
                <w:tab w:val="left" w:pos="851"/>
                <w:tab w:val="left" w:pos="992"/>
                <w:tab w:val="left" w:pos="1134"/>
              </w:tabs>
              <w:jc w:val="both"/>
              <w:rPr>
                <w:rFonts w:eastAsia="Arial"/>
                <w:kern w:val="2"/>
                <w:szCs w:val="24"/>
                <w:lang w:val="lt"/>
              </w:rPr>
            </w:pPr>
            <w:r w:rsidRPr="00113176">
              <w:rPr>
                <w:rFonts w:eastAsia="Arial"/>
                <w:kern w:val="2"/>
                <w:szCs w:val="24"/>
                <w:lang w:val="lt"/>
              </w:rPr>
              <w:t>1</w:t>
            </w:r>
            <w:r w:rsidR="00480D41">
              <w:rPr>
                <w:rFonts w:eastAsia="Arial"/>
                <w:kern w:val="2"/>
                <w:szCs w:val="24"/>
                <w:lang w:val="lt"/>
              </w:rPr>
              <w:t>2</w:t>
            </w:r>
            <w:r w:rsidRPr="00113176">
              <w:rPr>
                <w:rFonts w:eastAsia="Arial"/>
                <w:kern w:val="2"/>
                <w:szCs w:val="24"/>
                <w:lang w:val="lt"/>
              </w:rPr>
              <w:t>.2.4. jeigu Tiekėjas nesilaiko Sutartyje nustatytų Prekių tiekimo terminų 2 (du) kartus iš eilės arba vėluoja pristatyti Prekes daugiau nei (</w:t>
            </w:r>
            <w:r>
              <w:rPr>
                <w:rFonts w:eastAsia="Arial"/>
                <w:kern w:val="2"/>
                <w:szCs w:val="24"/>
                <w:lang w:val="lt"/>
              </w:rPr>
              <w:t>10 dešimt kalendorinių dienų</w:t>
            </w:r>
            <w:r w:rsidRPr="00113176">
              <w:rPr>
                <w:rFonts w:eastAsia="Arial"/>
                <w:kern w:val="2"/>
                <w:szCs w:val="24"/>
                <w:lang w:val="lt"/>
              </w:rPr>
              <w:t xml:space="preserve"> terminą) Sutartyje nustatytas Prekių pristatymo terminas;</w:t>
            </w:r>
          </w:p>
          <w:p w14:paraId="78527361" w14:textId="5847EBD8" w:rsidR="001A6ABA" w:rsidRPr="00113176" w:rsidRDefault="001A6ABA" w:rsidP="001A6ABA">
            <w:pPr>
              <w:tabs>
                <w:tab w:val="left" w:pos="567"/>
                <w:tab w:val="left" w:pos="851"/>
                <w:tab w:val="left" w:pos="992"/>
                <w:tab w:val="left" w:pos="1134"/>
              </w:tabs>
              <w:jc w:val="both"/>
              <w:rPr>
                <w:rFonts w:eastAsia="Arial"/>
                <w:kern w:val="2"/>
                <w:szCs w:val="24"/>
                <w:lang w:val="lt"/>
              </w:rPr>
            </w:pPr>
            <w:r w:rsidRPr="00113176">
              <w:rPr>
                <w:rFonts w:eastAsia="Arial"/>
                <w:kern w:val="2"/>
                <w:szCs w:val="24"/>
                <w:lang w:val="lt"/>
              </w:rPr>
              <w:t>1</w:t>
            </w:r>
            <w:r w:rsidR="00480D41">
              <w:rPr>
                <w:rFonts w:eastAsia="Arial"/>
                <w:kern w:val="2"/>
                <w:szCs w:val="24"/>
                <w:lang w:val="lt"/>
              </w:rPr>
              <w:t>2</w:t>
            </w:r>
            <w:r w:rsidRPr="00113176">
              <w:rPr>
                <w:rFonts w:eastAsia="Arial"/>
                <w:kern w:val="2"/>
                <w:szCs w:val="24"/>
                <w:lang w:val="lt"/>
              </w:rPr>
              <w:t>.2.</w:t>
            </w:r>
            <w:r>
              <w:rPr>
                <w:rFonts w:eastAsia="Arial"/>
                <w:kern w:val="2"/>
                <w:szCs w:val="24"/>
                <w:lang w:val="lt"/>
              </w:rPr>
              <w:t>5</w:t>
            </w:r>
            <w:r w:rsidRPr="00113176">
              <w:rPr>
                <w:rFonts w:eastAsia="Arial"/>
                <w:kern w:val="2"/>
                <w:szCs w:val="24"/>
                <w:lang w:val="lt"/>
              </w:rPr>
              <w:t>. Tiekėjas pažeidžia šios Sutarties nuostatas, reglamentuojančias konkurenciją, intelektinės nuosavybės ar konfidencialios informacijos valdymą;</w:t>
            </w:r>
          </w:p>
          <w:p w14:paraId="4B599510" w14:textId="730B127C" w:rsidR="001A6ABA" w:rsidRPr="00DF327B" w:rsidRDefault="001A6ABA" w:rsidP="001A6ABA">
            <w:pPr>
              <w:tabs>
                <w:tab w:val="left" w:pos="567"/>
                <w:tab w:val="left" w:pos="851"/>
                <w:tab w:val="left" w:pos="992"/>
                <w:tab w:val="left" w:pos="1134"/>
              </w:tabs>
              <w:jc w:val="both"/>
              <w:rPr>
                <w:rFonts w:eastAsia="Arial"/>
                <w:kern w:val="2"/>
                <w:szCs w:val="24"/>
                <w:lang w:val="lt"/>
              </w:rPr>
            </w:pPr>
            <w:r w:rsidRPr="00113176">
              <w:rPr>
                <w:rFonts w:eastAsia="Arial"/>
                <w:kern w:val="2"/>
                <w:szCs w:val="24"/>
                <w:lang w:val="lt"/>
              </w:rPr>
              <w:t>1</w:t>
            </w:r>
            <w:r w:rsidR="00480D41">
              <w:rPr>
                <w:rFonts w:eastAsia="Arial"/>
                <w:kern w:val="2"/>
                <w:szCs w:val="24"/>
                <w:lang w:val="lt"/>
              </w:rPr>
              <w:t>2</w:t>
            </w:r>
            <w:r w:rsidRPr="00113176">
              <w:rPr>
                <w:rFonts w:eastAsia="Arial"/>
                <w:kern w:val="2"/>
                <w:szCs w:val="24"/>
                <w:lang w:val="lt"/>
              </w:rPr>
              <w:t>.2.</w:t>
            </w:r>
            <w:r>
              <w:rPr>
                <w:rFonts w:eastAsia="Arial"/>
                <w:kern w:val="2"/>
                <w:szCs w:val="24"/>
                <w:lang w:val="lt"/>
              </w:rPr>
              <w:t>6</w:t>
            </w:r>
            <w:r w:rsidRPr="00113176">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1A6ABA" w14:paraId="200FBAF1" w14:textId="77777777" w:rsidTr="0061128A">
        <w:trPr>
          <w:trHeight w:val="300"/>
        </w:trPr>
        <w:tc>
          <w:tcPr>
            <w:tcW w:w="9634" w:type="dxa"/>
            <w:gridSpan w:val="4"/>
          </w:tcPr>
          <w:p w14:paraId="2CD91BE4" w14:textId="101C54DE" w:rsidR="001A6ABA" w:rsidRDefault="001A6ABA" w:rsidP="001A6ABA">
            <w:pPr>
              <w:jc w:val="center"/>
              <w:rPr>
                <w:kern w:val="2"/>
                <w:szCs w:val="24"/>
              </w:rPr>
            </w:pPr>
            <w:r>
              <w:rPr>
                <w:b/>
                <w:bCs/>
                <w:kern w:val="2"/>
                <w:szCs w:val="24"/>
              </w:rPr>
              <w:t>1</w:t>
            </w:r>
            <w:r w:rsidR="00480D41">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1A6ABA" w14:paraId="0D6B9308" w14:textId="77777777" w:rsidTr="0061128A">
        <w:trPr>
          <w:trHeight w:val="300"/>
        </w:trPr>
        <w:tc>
          <w:tcPr>
            <w:tcW w:w="2532" w:type="dxa"/>
          </w:tcPr>
          <w:p w14:paraId="16838379" w14:textId="0A8041AC" w:rsidR="001A6ABA" w:rsidRDefault="001A6ABA" w:rsidP="001A6ABA">
            <w:pPr>
              <w:rPr>
                <w:b/>
                <w:bCs/>
                <w:kern w:val="2"/>
                <w:szCs w:val="24"/>
              </w:rPr>
            </w:pPr>
            <w:r>
              <w:rPr>
                <w:b/>
                <w:bCs/>
                <w:kern w:val="2"/>
                <w:szCs w:val="24"/>
              </w:rPr>
              <w:t>1</w:t>
            </w:r>
            <w:r w:rsidR="00480D41">
              <w:rPr>
                <w:b/>
                <w:bCs/>
                <w:kern w:val="2"/>
                <w:szCs w:val="24"/>
              </w:rPr>
              <w:t>3</w:t>
            </w:r>
            <w:r>
              <w:rPr>
                <w:b/>
                <w:bCs/>
                <w:kern w:val="2"/>
                <w:szCs w:val="24"/>
              </w:rPr>
              <w:t>.1. Aplinkosauginių kriterijų nustatymo teisinis pagrindas</w:t>
            </w:r>
          </w:p>
        </w:tc>
        <w:tc>
          <w:tcPr>
            <w:tcW w:w="7102" w:type="dxa"/>
            <w:gridSpan w:val="3"/>
          </w:tcPr>
          <w:p w14:paraId="4E577D37" w14:textId="77777777" w:rsidR="001A6ABA" w:rsidRDefault="001A6ABA" w:rsidP="001A6ABA">
            <w:pPr>
              <w:tabs>
                <w:tab w:val="left" w:pos="1276"/>
                <w:tab w:val="left" w:pos="5103"/>
                <w:tab w:val="left" w:pos="5245"/>
                <w:tab w:val="left" w:pos="5529"/>
              </w:tabs>
              <w:contextualSpacing/>
              <w:jc w:val="both"/>
              <w:rPr>
                <w:b/>
                <w:bCs/>
                <w:kern w:val="2"/>
                <w:szCs w:val="24"/>
              </w:rPr>
            </w:pPr>
            <w:r w:rsidRPr="00B05A19">
              <w:rPr>
                <w:color w:val="000000"/>
                <w:spacing w:val="2"/>
                <w:szCs w:val="24"/>
                <w:shd w:val="clear" w:color="auto" w:fill="FFFFFF"/>
              </w:rPr>
              <w:t>P</w:t>
            </w:r>
            <w:r w:rsidRPr="00B05A19">
              <w:rPr>
                <w:szCs w:val="24"/>
              </w:rPr>
              <w:t xml:space="preserve">erkamos prekės, </w:t>
            </w:r>
            <w:r w:rsidRPr="00B05A19">
              <w:rPr>
                <w:color w:val="000000"/>
                <w:spacing w:val="2"/>
                <w:szCs w:val="24"/>
                <w:shd w:val="clear" w:color="auto" w:fill="FFFFFF"/>
              </w:rPr>
              <w:t>kaip sutarties reikalavimas, turi</w:t>
            </w:r>
            <w:r w:rsidRPr="00B05A19">
              <w:rPr>
                <w:szCs w:val="24"/>
              </w:rPr>
              <w:t xml:space="preserve"> atitikti Lietuvos Respublikos aplinkos ministro 2011 m. birželio 28 d. įsakymo Nr. D1-508  (Lietuvos Respublikos aplinkos ministro 2022 m. gruodžio 13 d. įsakymo Nr. D1-401 redakcija) „Dėl aplinkos apsaugos kriterijų taikymo, vykdant žaliuosius pirkimus, tvarkos aprašo patvirtinimo“ (toliau- Tvarkos aprašas) 4.4.1 papunktį: perkamas aplinkosauginis ir aplinkai palankus produktas, kuris patenka į orientacinį aplinkosauginių ir aplinkai palankių prekių bei paslaugų sąrašą pagal 2015 m. lapkričio 24 d. Komisijos įgyvendinimo reglamentą (ES) 2015/2174 „Dėl </w:t>
            </w:r>
            <w:r w:rsidRPr="00B05A19">
              <w:rPr>
                <w:szCs w:val="24"/>
              </w:rPr>
              <w:lastRenderedPageBreak/>
              <w:t>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Malkinė mediena, kita tvarumo priemones atitinkanti mediena yra įtraukta į orientacinį aplinkosauginių ir aplinkai palankių prekių bei paslaugų sąrašą.</w:t>
            </w:r>
          </w:p>
        </w:tc>
      </w:tr>
      <w:tr w:rsidR="001A6ABA" w14:paraId="2D0B1865" w14:textId="77777777" w:rsidTr="0061128A">
        <w:trPr>
          <w:trHeight w:val="300"/>
        </w:trPr>
        <w:tc>
          <w:tcPr>
            <w:tcW w:w="2532" w:type="dxa"/>
          </w:tcPr>
          <w:p w14:paraId="761F9AFF" w14:textId="0F4929AD" w:rsidR="001A6ABA" w:rsidRDefault="001A6ABA" w:rsidP="001A6ABA">
            <w:pPr>
              <w:rPr>
                <w:b/>
                <w:bCs/>
                <w:kern w:val="2"/>
                <w:szCs w:val="24"/>
              </w:rPr>
            </w:pPr>
            <w:r>
              <w:rPr>
                <w:b/>
                <w:bCs/>
                <w:kern w:val="2"/>
                <w:szCs w:val="24"/>
              </w:rPr>
              <w:lastRenderedPageBreak/>
              <w:t>1</w:t>
            </w:r>
            <w:r w:rsidR="002F79F4">
              <w:rPr>
                <w:b/>
                <w:bCs/>
                <w:kern w:val="2"/>
                <w:szCs w:val="24"/>
              </w:rPr>
              <w:t>3</w:t>
            </w:r>
            <w:r>
              <w:rPr>
                <w:b/>
                <w:bCs/>
                <w:kern w:val="2"/>
                <w:szCs w:val="24"/>
              </w:rPr>
              <w:t>.</w:t>
            </w:r>
            <w:r w:rsidR="002F79F4">
              <w:rPr>
                <w:b/>
                <w:bCs/>
                <w:kern w:val="2"/>
                <w:szCs w:val="24"/>
              </w:rPr>
              <w:t>2</w:t>
            </w:r>
            <w:r>
              <w:rPr>
                <w:b/>
                <w:bCs/>
                <w:kern w:val="2"/>
                <w:szCs w:val="24"/>
              </w:rPr>
              <w:t>. Su perkamomis Prekėmis susiję socialiniai kriterijai</w:t>
            </w:r>
          </w:p>
        </w:tc>
        <w:tc>
          <w:tcPr>
            <w:tcW w:w="7102" w:type="dxa"/>
            <w:gridSpan w:val="3"/>
          </w:tcPr>
          <w:p w14:paraId="358A18E1" w14:textId="77777777" w:rsidR="001A6ABA" w:rsidRDefault="001A6ABA" w:rsidP="001A6ABA">
            <w:pPr>
              <w:rPr>
                <w:color w:val="000000"/>
                <w:kern w:val="2"/>
                <w:szCs w:val="24"/>
                <w:shd w:val="clear" w:color="auto" w:fill="FFFFFF"/>
              </w:rPr>
            </w:pPr>
            <w:r>
              <w:rPr>
                <w:color w:val="000000"/>
                <w:kern w:val="2"/>
                <w:szCs w:val="24"/>
                <w:shd w:val="clear" w:color="auto" w:fill="FFFFFF"/>
              </w:rPr>
              <w:t>Netaikoma</w:t>
            </w:r>
          </w:p>
          <w:p w14:paraId="0DE94D7A" w14:textId="77777777" w:rsidR="001A6ABA" w:rsidRDefault="001A6ABA" w:rsidP="001A6ABA">
            <w:pPr>
              <w:rPr>
                <w:color w:val="000000"/>
                <w:kern w:val="2"/>
                <w:szCs w:val="24"/>
                <w:shd w:val="clear" w:color="auto" w:fill="FFFFFF"/>
              </w:rPr>
            </w:pPr>
          </w:p>
          <w:p w14:paraId="4A4DFDB6" w14:textId="77777777" w:rsidR="001A6ABA" w:rsidRDefault="001A6ABA" w:rsidP="001A6ABA">
            <w:pPr>
              <w:rPr>
                <w:color w:val="0070C0"/>
                <w:kern w:val="2"/>
                <w:szCs w:val="24"/>
              </w:rPr>
            </w:pPr>
          </w:p>
        </w:tc>
      </w:tr>
      <w:tr w:rsidR="001A6ABA" w14:paraId="5BBB5A27" w14:textId="77777777" w:rsidTr="0061128A">
        <w:trPr>
          <w:trHeight w:val="300"/>
        </w:trPr>
        <w:tc>
          <w:tcPr>
            <w:tcW w:w="9634" w:type="dxa"/>
            <w:gridSpan w:val="4"/>
          </w:tcPr>
          <w:p w14:paraId="1DB39609" w14:textId="2CBCB064" w:rsidR="001A6ABA" w:rsidRDefault="001A6ABA" w:rsidP="001A6ABA">
            <w:pPr>
              <w:jc w:val="center"/>
              <w:rPr>
                <w:b/>
                <w:bCs/>
                <w:kern w:val="2"/>
                <w:szCs w:val="24"/>
              </w:rPr>
            </w:pPr>
            <w:r>
              <w:rPr>
                <w:b/>
                <w:bCs/>
                <w:kern w:val="2"/>
                <w:szCs w:val="24"/>
              </w:rPr>
              <w:t>1</w:t>
            </w:r>
            <w:r w:rsidR="001C3FEC">
              <w:rPr>
                <w:b/>
                <w:bCs/>
                <w:kern w:val="2"/>
                <w:szCs w:val="24"/>
              </w:rPr>
              <w:t>4</w:t>
            </w:r>
            <w:r>
              <w:rPr>
                <w:b/>
                <w:bCs/>
                <w:kern w:val="2"/>
                <w:szCs w:val="24"/>
              </w:rPr>
              <w:t xml:space="preserve">. BENDRŲJŲ SĄLYGŲ PAKEITIMAI IR PAPILDYMAI </w:t>
            </w:r>
          </w:p>
          <w:p w14:paraId="0D8FABB8" w14:textId="77777777" w:rsidR="001A6ABA" w:rsidRDefault="001A6ABA" w:rsidP="001A6ABA">
            <w:pPr>
              <w:jc w:val="center"/>
              <w:rPr>
                <w:kern w:val="2"/>
                <w:szCs w:val="24"/>
              </w:rPr>
            </w:pPr>
            <w:r>
              <w:rPr>
                <w:kern w:val="2"/>
                <w:szCs w:val="24"/>
              </w:rPr>
              <w:t xml:space="preserve">(jeigu būtina dėl konkretaus Sutarties dalyko specifikos) </w:t>
            </w:r>
          </w:p>
        </w:tc>
      </w:tr>
      <w:tr w:rsidR="001A6ABA" w14:paraId="772997FD" w14:textId="77777777" w:rsidTr="0061128A">
        <w:trPr>
          <w:trHeight w:val="300"/>
        </w:trPr>
        <w:tc>
          <w:tcPr>
            <w:tcW w:w="2532" w:type="dxa"/>
          </w:tcPr>
          <w:p w14:paraId="3D7E7FBB" w14:textId="52A5C154" w:rsidR="001A6ABA" w:rsidRDefault="001A6ABA" w:rsidP="001A6ABA">
            <w:pPr>
              <w:rPr>
                <w:b/>
                <w:bCs/>
                <w:kern w:val="2"/>
                <w:szCs w:val="24"/>
              </w:rPr>
            </w:pPr>
            <w:r>
              <w:rPr>
                <w:b/>
                <w:bCs/>
                <w:kern w:val="2"/>
                <w:szCs w:val="24"/>
              </w:rPr>
              <w:t>1</w:t>
            </w:r>
            <w:r w:rsidR="001C3FEC">
              <w:rPr>
                <w:b/>
                <w:bCs/>
                <w:kern w:val="2"/>
                <w:szCs w:val="24"/>
              </w:rPr>
              <w:t>4</w:t>
            </w:r>
            <w:r>
              <w:rPr>
                <w:b/>
                <w:bCs/>
                <w:kern w:val="2"/>
                <w:szCs w:val="24"/>
              </w:rPr>
              <w:t xml:space="preserve">.1. </w:t>
            </w:r>
          </w:p>
        </w:tc>
        <w:tc>
          <w:tcPr>
            <w:tcW w:w="7102" w:type="dxa"/>
            <w:gridSpan w:val="3"/>
          </w:tcPr>
          <w:p w14:paraId="38F7028C" w14:textId="77777777" w:rsidR="001A6ABA" w:rsidRDefault="001A6ABA" w:rsidP="001A6AB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r>
              <w:rPr>
                <w:color w:val="4472C4"/>
                <w:kern w:val="2"/>
                <w:szCs w:val="24"/>
              </w:rPr>
              <w:t xml:space="preserve"> </w:t>
            </w:r>
          </w:p>
        </w:tc>
      </w:tr>
      <w:tr w:rsidR="001A6ABA" w14:paraId="74780902" w14:textId="77777777" w:rsidTr="0061128A">
        <w:trPr>
          <w:trHeight w:val="300"/>
        </w:trPr>
        <w:tc>
          <w:tcPr>
            <w:tcW w:w="9634" w:type="dxa"/>
            <w:gridSpan w:val="4"/>
          </w:tcPr>
          <w:p w14:paraId="11B8AAAA" w14:textId="7E5FD94B" w:rsidR="001A6ABA" w:rsidRDefault="001A6ABA" w:rsidP="001A6ABA">
            <w:pPr>
              <w:jc w:val="center"/>
              <w:rPr>
                <w:b/>
                <w:bCs/>
                <w:kern w:val="2"/>
                <w:szCs w:val="24"/>
              </w:rPr>
            </w:pPr>
            <w:r>
              <w:rPr>
                <w:b/>
                <w:bCs/>
                <w:kern w:val="2"/>
                <w:szCs w:val="24"/>
              </w:rPr>
              <w:t>1</w:t>
            </w:r>
            <w:r w:rsidR="001C3FEC">
              <w:rPr>
                <w:b/>
                <w:bCs/>
                <w:kern w:val="2"/>
                <w:szCs w:val="24"/>
              </w:rPr>
              <w:t>5</w:t>
            </w:r>
            <w:r>
              <w:rPr>
                <w:b/>
                <w:bCs/>
                <w:kern w:val="2"/>
                <w:szCs w:val="24"/>
              </w:rPr>
              <w:t>. SUTARTIES PRIEDAI</w:t>
            </w:r>
          </w:p>
        </w:tc>
      </w:tr>
      <w:tr w:rsidR="001A6ABA" w14:paraId="3C714D44" w14:textId="77777777" w:rsidTr="0061128A">
        <w:trPr>
          <w:trHeight w:val="300"/>
        </w:trPr>
        <w:tc>
          <w:tcPr>
            <w:tcW w:w="2532" w:type="dxa"/>
          </w:tcPr>
          <w:p w14:paraId="3BFE75FB" w14:textId="6F87967D" w:rsidR="001A6ABA" w:rsidRDefault="001A6ABA" w:rsidP="001A6ABA">
            <w:pPr>
              <w:jc w:val="center"/>
              <w:rPr>
                <w:b/>
                <w:bCs/>
                <w:kern w:val="2"/>
                <w:szCs w:val="24"/>
              </w:rPr>
            </w:pPr>
            <w:r>
              <w:rPr>
                <w:b/>
                <w:bCs/>
                <w:kern w:val="2"/>
                <w:szCs w:val="24"/>
              </w:rPr>
              <w:t>1</w:t>
            </w:r>
            <w:r w:rsidR="001C3FEC">
              <w:rPr>
                <w:b/>
                <w:bCs/>
                <w:kern w:val="2"/>
                <w:szCs w:val="24"/>
              </w:rPr>
              <w:t>5</w:t>
            </w:r>
            <w:r>
              <w:rPr>
                <w:b/>
                <w:bCs/>
                <w:kern w:val="2"/>
                <w:szCs w:val="24"/>
              </w:rPr>
              <w:t>.1. Priedas Nr. 1</w:t>
            </w:r>
          </w:p>
        </w:tc>
        <w:tc>
          <w:tcPr>
            <w:tcW w:w="7102" w:type="dxa"/>
            <w:gridSpan w:val="3"/>
          </w:tcPr>
          <w:p w14:paraId="2C00F986" w14:textId="77777777" w:rsidR="001A6ABA" w:rsidRDefault="001A6ABA" w:rsidP="001A6ABA">
            <w:pPr>
              <w:rPr>
                <w:b/>
                <w:bCs/>
                <w:kern w:val="2"/>
                <w:szCs w:val="24"/>
              </w:rPr>
            </w:pPr>
            <w:r w:rsidRPr="009F3BBC">
              <w:t>Techninė specifikacija</w:t>
            </w:r>
          </w:p>
        </w:tc>
      </w:tr>
      <w:tr w:rsidR="001A6ABA" w14:paraId="093A08FB" w14:textId="77777777" w:rsidTr="0061128A">
        <w:trPr>
          <w:trHeight w:val="300"/>
        </w:trPr>
        <w:tc>
          <w:tcPr>
            <w:tcW w:w="2532" w:type="dxa"/>
          </w:tcPr>
          <w:p w14:paraId="61ADFD65" w14:textId="3CA95B82" w:rsidR="001A6ABA" w:rsidRDefault="001A6ABA" w:rsidP="001A6ABA">
            <w:pPr>
              <w:jc w:val="center"/>
              <w:rPr>
                <w:b/>
                <w:bCs/>
                <w:kern w:val="2"/>
                <w:szCs w:val="24"/>
              </w:rPr>
            </w:pPr>
            <w:r>
              <w:rPr>
                <w:b/>
                <w:bCs/>
                <w:kern w:val="2"/>
                <w:szCs w:val="24"/>
              </w:rPr>
              <w:t>1</w:t>
            </w:r>
            <w:r w:rsidR="001C3FEC">
              <w:rPr>
                <w:b/>
                <w:bCs/>
                <w:kern w:val="2"/>
                <w:szCs w:val="24"/>
              </w:rPr>
              <w:t>5</w:t>
            </w:r>
            <w:r>
              <w:rPr>
                <w:b/>
                <w:bCs/>
                <w:kern w:val="2"/>
                <w:szCs w:val="24"/>
              </w:rPr>
              <w:t>.2. Priedas Nr. 2</w:t>
            </w:r>
          </w:p>
        </w:tc>
        <w:tc>
          <w:tcPr>
            <w:tcW w:w="7102" w:type="dxa"/>
            <w:gridSpan w:val="3"/>
          </w:tcPr>
          <w:p w14:paraId="6ADF07C5" w14:textId="77777777" w:rsidR="001A6ABA" w:rsidRDefault="001A6ABA" w:rsidP="001A6ABA">
            <w:pPr>
              <w:rPr>
                <w:b/>
                <w:bCs/>
                <w:kern w:val="2"/>
                <w:szCs w:val="24"/>
              </w:rPr>
            </w:pPr>
            <w:r w:rsidRPr="009F3BBC">
              <w:t>Pasiūlymas</w:t>
            </w:r>
          </w:p>
        </w:tc>
      </w:tr>
      <w:tr w:rsidR="001A6ABA" w14:paraId="070E4C41" w14:textId="77777777" w:rsidTr="0061128A">
        <w:trPr>
          <w:trHeight w:val="300"/>
        </w:trPr>
        <w:tc>
          <w:tcPr>
            <w:tcW w:w="2532" w:type="dxa"/>
          </w:tcPr>
          <w:p w14:paraId="127734C4" w14:textId="52233FDF" w:rsidR="001A6ABA" w:rsidRDefault="001A6ABA" w:rsidP="001A6ABA">
            <w:pPr>
              <w:jc w:val="center"/>
              <w:rPr>
                <w:b/>
                <w:bCs/>
                <w:kern w:val="2"/>
                <w:szCs w:val="24"/>
              </w:rPr>
            </w:pPr>
            <w:r>
              <w:rPr>
                <w:b/>
                <w:bCs/>
                <w:kern w:val="2"/>
                <w:szCs w:val="24"/>
              </w:rPr>
              <w:t>1</w:t>
            </w:r>
            <w:r w:rsidR="001C3FEC">
              <w:rPr>
                <w:b/>
                <w:bCs/>
                <w:kern w:val="2"/>
                <w:szCs w:val="24"/>
              </w:rPr>
              <w:t>5</w:t>
            </w:r>
            <w:r>
              <w:rPr>
                <w:b/>
                <w:bCs/>
                <w:kern w:val="2"/>
                <w:szCs w:val="24"/>
              </w:rPr>
              <w:t>.3. Priedas Nr. 3</w:t>
            </w:r>
          </w:p>
        </w:tc>
        <w:tc>
          <w:tcPr>
            <w:tcW w:w="7102" w:type="dxa"/>
            <w:gridSpan w:val="3"/>
          </w:tcPr>
          <w:p w14:paraId="023003CC" w14:textId="77777777" w:rsidR="001A6ABA" w:rsidRDefault="001A6ABA" w:rsidP="001A6ABA">
            <w:pPr>
              <w:rPr>
                <w:b/>
                <w:bCs/>
                <w:kern w:val="2"/>
                <w:szCs w:val="24"/>
              </w:rPr>
            </w:pPr>
            <w:r>
              <w:t>P</w:t>
            </w:r>
            <w:r w:rsidRPr="009F3BBC">
              <w:t>erdavimo–priėmimo akt</w:t>
            </w:r>
            <w:r>
              <w:t>as</w:t>
            </w:r>
          </w:p>
        </w:tc>
      </w:tr>
      <w:tr w:rsidR="001A6ABA" w14:paraId="1469E77B" w14:textId="77777777" w:rsidTr="0061128A">
        <w:tc>
          <w:tcPr>
            <w:tcW w:w="9634" w:type="dxa"/>
            <w:gridSpan w:val="4"/>
          </w:tcPr>
          <w:p w14:paraId="4A90145C" w14:textId="5D97041D" w:rsidR="001A6ABA" w:rsidRDefault="001A6ABA" w:rsidP="001A6ABA">
            <w:pPr>
              <w:jc w:val="center"/>
              <w:rPr>
                <w:b/>
                <w:bCs/>
                <w:kern w:val="2"/>
                <w:szCs w:val="24"/>
              </w:rPr>
            </w:pPr>
            <w:r>
              <w:rPr>
                <w:b/>
                <w:bCs/>
                <w:kern w:val="2"/>
                <w:szCs w:val="24"/>
              </w:rPr>
              <w:t>1</w:t>
            </w:r>
            <w:r w:rsidR="001C3FEC">
              <w:rPr>
                <w:b/>
                <w:bCs/>
                <w:kern w:val="2"/>
                <w:szCs w:val="24"/>
              </w:rPr>
              <w:t>6</w:t>
            </w:r>
            <w:r>
              <w:rPr>
                <w:b/>
                <w:bCs/>
                <w:kern w:val="2"/>
                <w:szCs w:val="24"/>
              </w:rPr>
              <w:t>. ŠALIŲ ATSTOVŲ PARAŠAI</w:t>
            </w:r>
          </w:p>
        </w:tc>
      </w:tr>
      <w:tr w:rsidR="001A6ABA" w14:paraId="494516C8" w14:textId="77777777" w:rsidTr="0061128A">
        <w:tc>
          <w:tcPr>
            <w:tcW w:w="4788" w:type="dxa"/>
            <w:gridSpan w:val="3"/>
          </w:tcPr>
          <w:p w14:paraId="3DE20A9D" w14:textId="77777777" w:rsidR="001A6ABA" w:rsidRDefault="001A6ABA" w:rsidP="001A6ABA">
            <w:pPr>
              <w:jc w:val="center"/>
              <w:rPr>
                <w:b/>
                <w:bCs/>
                <w:kern w:val="2"/>
                <w:szCs w:val="24"/>
              </w:rPr>
            </w:pPr>
            <w:r>
              <w:rPr>
                <w:b/>
                <w:bCs/>
                <w:kern w:val="2"/>
                <w:szCs w:val="24"/>
              </w:rPr>
              <w:t>PIRKĖJAS</w:t>
            </w:r>
          </w:p>
        </w:tc>
        <w:tc>
          <w:tcPr>
            <w:tcW w:w="4846" w:type="dxa"/>
          </w:tcPr>
          <w:p w14:paraId="23BDF3F7" w14:textId="77777777" w:rsidR="001A6ABA" w:rsidRDefault="001A6ABA" w:rsidP="001A6ABA">
            <w:pPr>
              <w:jc w:val="center"/>
              <w:rPr>
                <w:b/>
                <w:bCs/>
                <w:kern w:val="2"/>
                <w:szCs w:val="24"/>
              </w:rPr>
            </w:pPr>
            <w:r>
              <w:rPr>
                <w:b/>
                <w:bCs/>
                <w:kern w:val="2"/>
                <w:szCs w:val="24"/>
              </w:rPr>
              <w:t>TIEKĖJAS</w:t>
            </w:r>
          </w:p>
        </w:tc>
      </w:tr>
      <w:tr w:rsidR="001A6ABA" w14:paraId="65DF7878" w14:textId="77777777" w:rsidTr="0061128A">
        <w:tc>
          <w:tcPr>
            <w:tcW w:w="4788" w:type="dxa"/>
            <w:gridSpan w:val="3"/>
          </w:tcPr>
          <w:p w14:paraId="0B25FBDF" w14:textId="77777777" w:rsidR="001A6ABA" w:rsidRPr="001E6B92" w:rsidRDefault="001A6ABA" w:rsidP="001A6ABA">
            <w:pPr>
              <w:jc w:val="both"/>
              <w:rPr>
                <w:b/>
                <w:bCs/>
                <w:szCs w:val="24"/>
                <w:bdr w:val="nil"/>
              </w:rPr>
            </w:pPr>
            <w:r w:rsidRPr="001E6B92">
              <w:rPr>
                <w:b/>
                <w:bCs/>
                <w:szCs w:val="24"/>
                <w:bdr w:val="nil"/>
              </w:rPr>
              <w:t>Kupiškio rajono savivaldybės administracija</w:t>
            </w:r>
          </w:p>
          <w:p w14:paraId="4B3C5B46" w14:textId="77777777" w:rsidR="001A6ABA" w:rsidRPr="001E6B92" w:rsidRDefault="001A6ABA" w:rsidP="001A6ABA">
            <w:pPr>
              <w:jc w:val="both"/>
              <w:rPr>
                <w:szCs w:val="24"/>
                <w:bdr w:val="nil"/>
              </w:rPr>
            </w:pPr>
            <w:r w:rsidRPr="001E6B92">
              <w:rPr>
                <w:szCs w:val="24"/>
                <w:bdr w:val="nil"/>
              </w:rPr>
              <w:t>Juridinio asmens kodas188774975</w:t>
            </w:r>
          </w:p>
          <w:p w14:paraId="65866E49" w14:textId="77777777" w:rsidR="001A6ABA" w:rsidRPr="001E6B92" w:rsidRDefault="001A6ABA" w:rsidP="001A6ABA">
            <w:pPr>
              <w:jc w:val="both"/>
              <w:rPr>
                <w:szCs w:val="24"/>
                <w:bdr w:val="nil"/>
              </w:rPr>
            </w:pPr>
            <w:r w:rsidRPr="001E6B92">
              <w:rPr>
                <w:szCs w:val="24"/>
                <w:bdr w:val="nil"/>
              </w:rPr>
              <w:t>Vytauto g. 2, LT-40115 Kupiškis</w:t>
            </w:r>
          </w:p>
          <w:p w14:paraId="7141C8E6" w14:textId="77777777" w:rsidR="001A6ABA" w:rsidRPr="001E6B92" w:rsidRDefault="001A6ABA" w:rsidP="001A6ABA">
            <w:pPr>
              <w:jc w:val="both"/>
              <w:rPr>
                <w:szCs w:val="24"/>
                <w:bdr w:val="nil"/>
              </w:rPr>
            </w:pPr>
            <w:r w:rsidRPr="001E6B92">
              <w:rPr>
                <w:szCs w:val="24"/>
                <w:bdr w:val="nil"/>
              </w:rPr>
              <w:t>Ne PVM mokėtojas</w:t>
            </w:r>
          </w:p>
          <w:p w14:paraId="03C50C5B" w14:textId="19103622" w:rsidR="001A6ABA" w:rsidRPr="001E6B92" w:rsidRDefault="001A6ABA" w:rsidP="001A6ABA">
            <w:pPr>
              <w:jc w:val="both"/>
              <w:rPr>
                <w:szCs w:val="24"/>
                <w:bdr w:val="nil"/>
              </w:rPr>
            </w:pPr>
            <w:r>
              <w:rPr>
                <w:szCs w:val="24"/>
                <w:bdr w:val="nil"/>
              </w:rPr>
              <w:t xml:space="preserve">A. s. </w:t>
            </w:r>
            <w:r w:rsidRPr="001E6B92">
              <w:rPr>
                <w:szCs w:val="24"/>
                <w:bdr w:val="nil"/>
              </w:rPr>
              <w:t>LT</w:t>
            </w:r>
            <w:r>
              <w:rPr>
                <w:szCs w:val="24"/>
                <w:bdr w:val="nil"/>
              </w:rPr>
              <w:t>50 4010 0434 0009 6832</w:t>
            </w:r>
          </w:p>
          <w:p w14:paraId="3977A8A5" w14:textId="77777777" w:rsidR="001A6ABA" w:rsidRPr="001E6B92" w:rsidRDefault="001A6ABA" w:rsidP="001A6ABA">
            <w:pPr>
              <w:jc w:val="both"/>
              <w:rPr>
                <w:szCs w:val="24"/>
                <w:bdr w:val="nil"/>
              </w:rPr>
            </w:pPr>
            <w:r w:rsidRPr="001E6B92">
              <w:rPr>
                <w:szCs w:val="24"/>
                <w:bdr w:val="nil"/>
              </w:rPr>
              <w:t>Luminor Bank AS Lietuvos skyrius</w:t>
            </w:r>
          </w:p>
          <w:p w14:paraId="3E8D9483" w14:textId="77777777" w:rsidR="001A6ABA" w:rsidRPr="001E6B92" w:rsidRDefault="001A6ABA" w:rsidP="001A6ABA">
            <w:pPr>
              <w:jc w:val="both"/>
              <w:rPr>
                <w:szCs w:val="24"/>
                <w:bdr w:val="nil"/>
              </w:rPr>
            </w:pPr>
            <w:r>
              <w:rPr>
                <w:szCs w:val="24"/>
                <w:bdr w:val="nil"/>
              </w:rPr>
              <w:t xml:space="preserve">Tel. </w:t>
            </w:r>
            <w:r w:rsidRPr="001E6B92">
              <w:rPr>
                <w:szCs w:val="24"/>
                <w:bdr w:val="nil"/>
              </w:rPr>
              <w:t>+370 459 35503</w:t>
            </w:r>
          </w:p>
          <w:p w14:paraId="588745DF" w14:textId="77777777" w:rsidR="001A6ABA" w:rsidRPr="001E6B92" w:rsidRDefault="001A6ABA" w:rsidP="001A6ABA">
            <w:pPr>
              <w:jc w:val="both"/>
              <w:rPr>
                <w:szCs w:val="24"/>
                <w:bdr w:val="nil"/>
                <w:lang w:val="en-GB"/>
              </w:rPr>
            </w:pPr>
            <w:r>
              <w:t xml:space="preserve">El. p. </w:t>
            </w:r>
            <w:hyperlink r:id="rId8" w:history="1">
              <w:r w:rsidRPr="00E134E8">
                <w:rPr>
                  <w:rStyle w:val="Hipersaitas"/>
                  <w:rFonts w:eastAsiaTheme="majorEastAsia"/>
                  <w:szCs w:val="24"/>
                  <w:bdr w:val="nil"/>
                  <w:lang w:val="en-GB"/>
                </w:rPr>
                <w:t>savivaldybe@kupiskis.lt</w:t>
              </w:r>
            </w:hyperlink>
          </w:p>
          <w:p w14:paraId="58906582" w14:textId="77777777" w:rsidR="001A6ABA" w:rsidRPr="003663A5" w:rsidRDefault="001A6ABA" w:rsidP="001A6ABA">
            <w:pPr>
              <w:rPr>
                <w:b/>
                <w:bCs/>
                <w:szCs w:val="24"/>
                <w:bdr w:val="nil"/>
                <w:lang w:val="en-GB"/>
              </w:rPr>
            </w:pPr>
          </w:p>
          <w:p w14:paraId="369322D7" w14:textId="77777777" w:rsidR="001A6ABA" w:rsidRDefault="001A6ABA" w:rsidP="001A6ABA">
            <w:pPr>
              <w:rPr>
                <w:szCs w:val="24"/>
                <w:bdr w:val="nil"/>
                <w:lang w:val="en-GB"/>
              </w:rPr>
            </w:pPr>
            <w:proofErr w:type="spellStart"/>
            <w:r w:rsidRPr="00CB7D1B">
              <w:rPr>
                <w:szCs w:val="24"/>
                <w:bdr w:val="nil"/>
                <w:lang w:val="en-GB"/>
              </w:rPr>
              <w:t>Administracijos</w:t>
            </w:r>
            <w:proofErr w:type="spellEnd"/>
            <w:r w:rsidRPr="00CB7D1B">
              <w:rPr>
                <w:szCs w:val="24"/>
                <w:bdr w:val="nil"/>
                <w:lang w:val="en-GB"/>
              </w:rPr>
              <w:t xml:space="preserve"> </w:t>
            </w:r>
            <w:proofErr w:type="spellStart"/>
            <w:r w:rsidRPr="00CB7D1B">
              <w:rPr>
                <w:szCs w:val="24"/>
                <w:bdr w:val="nil"/>
                <w:lang w:val="en-GB"/>
              </w:rPr>
              <w:t>direktorius</w:t>
            </w:r>
            <w:proofErr w:type="spellEnd"/>
            <w:r w:rsidRPr="00CB7D1B">
              <w:rPr>
                <w:szCs w:val="24"/>
                <w:bdr w:val="nil"/>
                <w:lang w:val="en-GB"/>
              </w:rPr>
              <w:t xml:space="preserve"> </w:t>
            </w:r>
          </w:p>
          <w:p w14:paraId="000CB33E" w14:textId="5BAB5DD5" w:rsidR="001A6ABA" w:rsidRPr="00DF327B" w:rsidRDefault="001A6ABA" w:rsidP="001A6ABA">
            <w:pPr>
              <w:rPr>
                <w:szCs w:val="24"/>
                <w:bdr w:val="nil"/>
                <w:lang w:val="en-GB"/>
              </w:rPr>
            </w:pPr>
            <w:r w:rsidRPr="00CB7D1B">
              <w:rPr>
                <w:szCs w:val="24"/>
                <w:bdr w:val="nil"/>
                <w:lang w:val="en-GB"/>
              </w:rPr>
              <w:t>Arūnas Valintėlis</w:t>
            </w:r>
            <w:r w:rsidRPr="00CB7D1B">
              <w:rPr>
                <w:i/>
                <w:szCs w:val="24"/>
                <w:u w:val="single"/>
              </w:rPr>
              <w:t xml:space="preserve">                                                                      </w:t>
            </w:r>
          </w:p>
        </w:tc>
        <w:tc>
          <w:tcPr>
            <w:tcW w:w="4846" w:type="dxa"/>
          </w:tcPr>
          <w:p w14:paraId="0244EFCC" w14:textId="77777777" w:rsidR="001A6ABA" w:rsidRDefault="001A6ABA" w:rsidP="001A6ABA">
            <w:pPr>
              <w:jc w:val="center"/>
              <w:rPr>
                <w:b/>
                <w:bCs/>
                <w:color w:val="4472C4"/>
                <w:kern w:val="2"/>
                <w:szCs w:val="24"/>
              </w:rPr>
            </w:pPr>
          </w:p>
          <w:p w14:paraId="29B02746" w14:textId="77777777" w:rsidR="001A6ABA" w:rsidRDefault="001A6ABA" w:rsidP="001A6ABA">
            <w:pPr>
              <w:jc w:val="center"/>
              <w:rPr>
                <w:b/>
                <w:bCs/>
                <w:color w:val="4472C4"/>
                <w:kern w:val="2"/>
                <w:szCs w:val="24"/>
              </w:rPr>
            </w:pPr>
          </w:p>
        </w:tc>
      </w:tr>
    </w:tbl>
    <w:p w14:paraId="00B1D8AD" w14:textId="77777777" w:rsidR="00DF327B" w:rsidRDefault="00DF327B" w:rsidP="00DF327B">
      <w:pPr>
        <w:jc w:val="both"/>
        <w:rPr>
          <w:bCs/>
          <w:szCs w:val="24"/>
        </w:rPr>
      </w:pPr>
    </w:p>
    <w:p w14:paraId="7A88826C" w14:textId="77777777" w:rsidR="001C3FEC" w:rsidRDefault="001C3FEC" w:rsidP="00DF327B">
      <w:pPr>
        <w:jc w:val="right"/>
        <w:rPr>
          <w:bCs/>
          <w:szCs w:val="24"/>
        </w:rPr>
      </w:pPr>
    </w:p>
    <w:p w14:paraId="44FC3DE2" w14:textId="77777777" w:rsidR="001C3FEC" w:rsidRDefault="001C3FEC" w:rsidP="00DF327B">
      <w:pPr>
        <w:jc w:val="right"/>
        <w:rPr>
          <w:bCs/>
          <w:szCs w:val="24"/>
        </w:rPr>
      </w:pPr>
    </w:p>
    <w:p w14:paraId="4FB8F71C" w14:textId="77777777" w:rsidR="001C3FEC" w:rsidRDefault="001C3FEC" w:rsidP="00DF327B">
      <w:pPr>
        <w:jc w:val="right"/>
        <w:rPr>
          <w:bCs/>
          <w:szCs w:val="24"/>
        </w:rPr>
      </w:pPr>
    </w:p>
    <w:p w14:paraId="6AB7CBF0" w14:textId="77777777" w:rsidR="001C3FEC" w:rsidRDefault="001C3FEC" w:rsidP="00DF327B">
      <w:pPr>
        <w:jc w:val="right"/>
        <w:rPr>
          <w:bCs/>
          <w:szCs w:val="24"/>
        </w:rPr>
      </w:pPr>
    </w:p>
    <w:p w14:paraId="2C533ED4" w14:textId="77777777" w:rsidR="001C3FEC" w:rsidRDefault="001C3FEC" w:rsidP="00DF327B">
      <w:pPr>
        <w:jc w:val="right"/>
        <w:rPr>
          <w:bCs/>
          <w:szCs w:val="24"/>
        </w:rPr>
      </w:pPr>
    </w:p>
    <w:p w14:paraId="1966CBDE" w14:textId="77777777" w:rsidR="001C3FEC" w:rsidRDefault="001C3FEC" w:rsidP="00DF327B">
      <w:pPr>
        <w:jc w:val="right"/>
        <w:rPr>
          <w:bCs/>
          <w:szCs w:val="24"/>
        </w:rPr>
      </w:pPr>
    </w:p>
    <w:p w14:paraId="1C3C895B" w14:textId="77777777" w:rsidR="001C3FEC" w:rsidRDefault="001C3FEC" w:rsidP="00DF327B">
      <w:pPr>
        <w:jc w:val="right"/>
        <w:rPr>
          <w:bCs/>
          <w:szCs w:val="24"/>
        </w:rPr>
      </w:pPr>
    </w:p>
    <w:p w14:paraId="701A88D4" w14:textId="77777777" w:rsidR="001C3FEC" w:rsidRDefault="001C3FEC" w:rsidP="00DF327B">
      <w:pPr>
        <w:jc w:val="right"/>
        <w:rPr>
          <w:bCs/>
          <w:szCs w:val="24"/>
        </w:rPr>
      </w:pPr>
    </w:p>
    <w:p w14:paraId="2EDCDCD2" w14:textId="77777777" w:rsidR="001C3FEC" w:rsidRDefault="001C3FEC" w:rsidP="00DF327B">
      <w:pPr>
        <w:jc w:val="right"/>
        <w:rPr>
          <w:bCs/>
          <w:szCs w:val="24"/>
        </w:rPr>
      </w:pPr>
    </w:p>
    <w:p w14:paraId="07FC19E7" w14:textId="77777777" w:rsidR="001C3FEC" w:rsidRDefault="001C3FEC" w:rsidP="00DF327B">
      <w:pPr>
        <w:jc w:val="right"/>
        <w:rPr>
          <w:bCs/>
          <w:szCs w:val="24"/>
        </w:rPr>
      </w:pPr>
    </w:p>
    <w:p w14:paraId="0C0A5E9E" w14:textId="77777777" w:rsidR="001C3FEC" w:rsidRDefault="001C3FEC" w:rsidP="00DF327B">
      <w:pPr>
        <w:jc w:val="right"/>
        <w:rPr>
          <w:bCs/>
          <w:szCs w:val="24"/>
        </w:rPr>
      </w:pPr>
    </w:p>
    <w:p w14:paraId="1A771954" w14:textId="77777777" w:rsidR="001C3FEC" w:rsidRDefault="001C3FEC" w:rsidP="00DF327B">
      <w:pPr>
        <w:jc w:val="right"/>
        <w:rPr>
          <w:bCs/>
          <w:szCs w:val="24"/>
        </w:rPr>
      </w:pPr>
    </w:p>
    <w:p w14:paraId="7A3D4225" w14:textId="04DC8215" w:rsidR="00316381" w:rsidRPr="002D395B" w:rsidRDefault="00316381" w:rsidP="00DF327B">
      <w:pPr>
        <w:jc w:val="right"/>
      </w:pPr>
      <w:r w:rsidRPr="0036180E">
        <w:rPr>
          <w:bCs/>
          <w:szCs w:val="24"/>
        </w:rPr>
        <w:lastRenderedPageBreak/>
        <w:t>Sutarties priedas Nr. 3</w:t>
      </w:r>
      <w:r w:rsidRPr="002D395B">
        <w:rPr>
          <w:bCs/>
          <w:szCs w:val="24"/>
        </w:rPr>
        <w:t xml:space="preserve"> </w:t>
      </w:r>
    </w:p>
    <w:p w14:paraId="1B1F8EDD" w14:textId="77777777" w:rsidR="00316381" w:rsidRPr="002D395B" w:rsidRDefault="00316381" w:rsidP="00316381">
      <w:pPr>
        <w:jc w:val="both"/>
      </w:pPr>
      <w:r w:rsidRPr="002D395B">
        <w:tab/>
        <w:t xml:space="preserve"> </w:t>
      </w:r>
    </w:p>
    <w:p w14:paraId="24B86CDC" w14:textId="77777777" w:rsidR="00316381" w:rsidRPr="002D395B" w:rsidRDefault="00316381" w:rsidP="00316381">
      <w:pPr>
        <w:ind w:firstLine="709"/>
        <w:jc w:val="center"/>
        <w:rPr>
          <w:b/>
          <w:szCs w:val="24"/>
        </w:rPr>
      </w:pPr>
      <w:r w:rsidRPr="002D395B">
        <w:rPr>
          <w:b/>
          <w:szCs w:val="24"/>
        </w:rPr>
        <w:t>(perdavimo–priėmimo akto forma)</w:t>
      </w:r>
    </w:p>
    <w:p w14:paraId="5234ECB7" w14:textId="77777777" w:rsidR="00316381" w:rsidRPr="002D395B" w:rsidRDefault="00316381" w:rsidP="00316381">
      <w:pPr>
        <w:ind w:firstLine="709"/>
        <w:jc w:val="center"/>
        <w:rPr>
          <w:b/>
          <w:szCs w:val="24"/>
        </w:rPr>
      </w:pPr>
    </w:p>
    <w:p w14:paraId="536A1C8B" w14:textId="77777777" w:rsidR="00316381" w:rsidRPr="002D395B" w:rsidRDefault="00316381" w:rsidP="00316381">
      <w:pPr>
        <w:ind w:firstLine="709"/>
        <w:jc w:val="center"/>
        <w:rPr>
          <w:b/>
          <w:szCs w:val="24"/>
        </w:rPr>
      </w:pPr>
      <w:r>
        <w:rPr>
          <w:b/>
          <w:szCs w:val="24"/>
        </w:rPr>
        <w:t xml:space="preserve">PREKIŲ </w:t>
      </w:r>
      <w:r w:rsidRPr="002D395B">
        <w:rPr>
          <w:b/>
          <w:szCs w:val="24"/>
        </w:rPr>
        <w:t>PERDAVIMO–PRIĖMIMO AKTAS</w:t>
      </w:r>
    </w:p>
    <w:p w14:paraId="28D5E833" w14:textId="77777777" w:rsidR="00316381" w:rsidRPr="002D395B" w:rsidRDefault="00316381" w:rsidP="00316381">
      <w:pPr>
        <w:ind w:firstLine="709"/>
        <w:jc w:val="center"/>
        <w:rPr>
          <w:szCs w:val="24"/>
        </w:rPr>
      </w:pPr>
    </w:p>
    <w:p w14:paraId="3139AEFD" w14:textId="77777777" w:rsidR="00316381" w:rsidRPr="0036180E" w:rsidRDefault="00316381" w:rsidP="00316381">
      <w:pPr>
        <w:jc w:val="center"/>
        <w:rPr>
          <w:szCs w:val="24"/>
          <w:lang w:eastAsia="lt-LT"/>
        </w:rPr>
      </w:pPr>
      <w:r w:rsidRPr="0036180E">
        <w:rPr>
          <w:b/>
          <w:szCs w:val="24"/>
          <w:lang w:eastAsia="lt-LT"/>
        </w:rPr>
        <w:t xml:space="preserve">Pagal </w:t>
      </w:r>
      <w:r w:rsidRPr="0036180E">
        <w:rPr>
          <w:b/>
          <w:i/>
          <w:color w:val="FF0000"/>
          <w:szCs w:val="24"/>
          <w:lang w:eastAsia="lt-LT"/>
        </w:rPr>
        <w:t>[sutarties pavadinimas]</w:t>
      </w:r>
      <w:r w:rsidRPr="0036180E">
        <w:rPr>
          <w:b/>
          <w:szCs w:val="24"/>
          <w:lang w:eastAsia="lt-LT"/>
        </w:rPr>
        <w:t xml:space="preserve"> sutartį Nr. ......................,</w:t>
      </w:r>
    </w:p>
    <w:p w14:paraId="0CFAFE2C" w14:textId="77777777" w:rsidR="00316381" w:rsidRPr="0036180E" w:rsidRDefault="00316381" w:rsidP="00316381">
      <w:pPr>
        <w:jc w:val="center"/>
        <w:rPr>
          <w:iCs/>
          <w:szCs w:val="24"/>
          <w:lang w:eastAsia="lt-LT"/>
        </w:rPr>
      </w:pPr>
      <w:r w:rsidRPr="0036180E">
        <w:rPr>
          <w:iCs/>
          <w:szCs w:val="24"/>
          <w:lang w:eastAsia="lt-LT"/>
        </w:rPr>
        <w:t>sudarytą ....... m. ..................................... mėn. ..... d.</w:t>
      </w:r>
    </w:p>
    <w:p w14:paraId="13F5A4CB" w14:textId="77777777" w:rsidR="00316381" w:rsidRPr="0036180E" w:rsidRDefault="00316381" w:rsidP="00316381">
      <w:pPr>
        <w:jc w:val="center"/>
        <w:rPr>
          <w:i/>
          <w:szCs w:val="24"/>
          <w:lang w:eastAsia="lt-LT"/>
        </w:rPr>
      </w:pPr>
    </w:p>
    <w:p w14:paraId="51BFCC2C" w14:textId="77777777" w:rsidR="00316381" w:rsidRPr="0036180E" w:rsidRDefault="00316381" w:rsidP="00316381">
      <w:pPr>
        <w:jc w:val="center"/>
        <w:rPr>
          <w:szCs w:val="24"/>
          <w:lang w:eastAsia="lt-LT"/>
        </w:rPr>
      </w:pPr>
      <w:r w:rsidRPr="0036180E">
        <w:rPr>
          <w:i/>
          <w:color w:val="FF0000"/>
          <w:szCs w:val="24"/>
          <w:lang w:eastAsia="lt-LT"/>
        </w:rPr>
        <w:t>[Akto sudarymo vieta]</w:t>
      </w:r>
      <w:r w:rsidRPr="0036180E">
        <w:rPr>
          <w:szCs w:val="24"/>
          <w:lang w:eastAsia="lt-LT"/>
        </w:rPr>
        <w:t>, ......... m. ............................... ........... d.</w:t>
      </w:r>
    </w:p>
    <w:p w14:paraId="46089850" w14:textId="77777777" w:rsidR="00316381" w:rsidRPr="0036180E" w:rsidRDefault="00316381" w:rsidP="00316381">
      <w:pPr>
        <w:jc w:val="center"/>
        <w:rPr>
          <w:szCs w:val="24"/>
          <w:lang w:eastAsia="lt-LT"/>
        </w:rPr>
      </w:pPr>
    </w:p>
    <w:p w14:paraId="52C81738" w14:textId="77777777" w:rsidR="00316381" w:rsidRPr="0036180E" w:rsidRDefault="00316381" w:rsidP="00316381">
      <w:pPr>
        <w:ind w:firstLine="709"/>
        <w:jc w:val="both"/>
        <w:rPr>
          <w:szCs w:val="24"/>
          <w:lang w:eastAsia="lt-LT"/>
        </w:rPr>
      </w:pPr>
      <w:r w:rsidRPr="0036180E">
        <w:rPr>
          <w:i/>
          <w:color w:val="FF0000"/>
          <w:szCs w:val="24"/>
          <w:lang w:eastAsia="lt-LT"/>
        </w:rPr>
        <w:t>[Pardavėjo pavadinimas]</w:t>
      </w:r>
      <w:r w:rsidRPr="0036180E">
        <w:rPr>
          <w:szCs w:val="24"/>
          <w:lang w:eastAsia="lt-LT"/>
        </w:rPr>
        <w:t xml:space="preserve">, atstovaujama .............................................., veikiančio pagal ........................................................................................................., toliau vadinamas Pardavėju, ir .............................., atstovaujama ............................., veikiančio pagal ............................. nuostatus, toliau vadinamas Pirkėju (toliau kartu vadinamos Šalimis, o kiekviena atskirai – Šalimi), remiantis Šalių sudaryta sutartimi </w:t>
      </w:r>
      <w:r w:rsidRPr="0036180E">
        <w:rPr>
          <w:i/>
          <w:color w:val="FF0000"/>
          <w:szCs w:val="24"/>
          <w:lang w:eastAsia="lt-LT"/>
        </w:rPr>
        <w:t>[sutarties pavadinimas, sudarymo data]</w:t>
      </w:r>
      <w:r w:rsidRPr="0036180E">
        <w:rPr>
          <w:szCs w:val="24"/>
          <w:lang w:eastAsia="lt-LT"/>
        </w:rPr>
        <w:t xml:space="preserve"> sudarė šį perdavimo–priėmimo aktą: </w:t>
      </w:r>
    </w:p>
    <w:p w14:paraId="612F973C" w14:textId="77777777" w:rsidR="00316381" w:rsidRPr="0036180E" w:rsidRDefault="00316381" w:rsidP="00316381">
      <w:pPr>
        <w:jc w:val="both"/>
        <w:rPr>
          <w:szCs w:val="24"/>
          <w:lang w:eastAsia="lt-LT"/>
        </w:rPr>
      </w:pPr>
    </w:p>
    <w:p w14:paraId="79C9B51B" w14:textId="77777777" w:rsidR="00316381" w:rsidRPr="0036180E" w:rsidRDefault="00316381" w:rsidP="00316381">
      <w:pPr>
        <w:ind w:left="360" w:hanging="360"/>
        <w:jc w:val="both"/>
        <w:rPr>
          <w:szCs w:val="24"/>
          <w:lang w:eastAsia="lt-LT"/>
        </w:rPr>
      </w:pPr>
      <w:r w:rsidRPr="0036180E">
        <w:rPr>
          <w:szCs w:val="24"/>
          <w:lang w:eastAsia="lt-LT"/>
        </w:rPr>
        <w:t xml:space="preserve">1. Pardavėjas perduoda Pirkėjui prekę – ................................................................................., o Pirkėjas šią Prekę priima. </w:t>
      </w:r>
    </w:p>
    <w:p w14:paraId="4A35C49E" w14:textId="77777777" w:rsidR="00316381" w:rsidRPr="0036180E" w:rsidRDefault="00316381" w:rsidP="00316381">
      <w:pPr>
        <w:ind w:left="360" w:hanging="360"/>
        <w:jc w:val="both"/>
        <w:rPr>
          <w:szCs w:val="24"/>
          <w:lang w:eastAsia="lt-LT"/>
        </w:rPr>
      </w:pPr>
      <w:r w:rsidRPr="0036180E">
        <w:rPr>
          <w:szCs w:val="24"/>
          <w:lang w:eastAsia="lt-LT"/>
        </w:rPr>
        <w:t xml:space="preserve">2. </w:t>
      </w:r>
      <w:r w:rsidRPr="0036180E">
        <w:rPr>
          <w:color w:val="000000"/>
          <w:szCs w:val="24"/>
          <w:lang w:eastAsia="lt-LT"/>
        </w:rPr>
        <w:t>Už patiektą Prekę Pirkėjas įsipareigoja sumokėti Pardavėjui ...................... Eur (.................................................................................................... eurų) sumą Šalių sudarytoje S</w:t>
      </w:r>
      <w:r w:rsidRPr="0036180E">
        <w:rPr>
          <w:szCs w:val="24"/>
          <w:lang w:eastAsia="lt-LT"/>
        </w:rPr>
        <w:t>utartyje nustatyta tvarka</w:t>
      </w:r>
      <w:r w:rsidRPr="0036180E">
        <w:rPr>
          <w:color w:val="000000"/>
          <w:szCs w:val="24"/>
          <w:lang w:eastAsia="lt-LT"/>
        </w:rPr>
        <w:t>.</w:t>
      </w:r>
    </w:p>
    <w:p w14:paraId="0BC4CC53" w14:textId="77777777" w:rsidR="00316381" w:rsidRPr="0036180E" w:rsidRDefault="00316381" w:rsidP="00316381">
      <w:pPr>
        <w:ind w:left="360" w:hanging="360"/>
        <w:jc w:val="both"/>
        <w:rPr>
          <w:szCs w:val="24"/>
          <w:lang w:val="x-none"/>
        </w:rPr>
      </w:pPr>
      <w:r w:rsidRPr="0036180E">
        <w:rPr>
          <w:szCs w:val="24"/>
          <w:lang w:val="x-none"/>
        </w:rPr>
        <w:t>3. Pirkėjas neturi Pardavėjui pretenzijų dėl prekės kokybės.</w:t>
      </w:r>
    </w:p>
    <w:p w14:paraId="17DF4759" w14:textId="77777777" w:rsidR="00316381" w:rsidRPr="0036180E" w:rsidRDefault="00316381" w:rsidP="00316381">
      <w:pPr>
        <w:ind w:left="284" w:hanging="284"/>
        <w:jc w:val="both"/>
        <w:rPr>
          <w:szCs w:val="24"/>
          <w:lang w:val="x-none"/>
        </w:rPr>
      </w:pPr>
      <w:r w:rsidRPr="0036180E">
        <w:rPr>
          <w:szCs w:val="24"/>
          <w:lang w:val="x-none"/>
        </w:rPr>
        <w:t>4. Šis aktas sudarytas dviem egzemplioriais, kurie abu turi vienodą juridinę galią. Vienas egzempliorius pateikiamas Pardavėjui, kitas lieka Pirkėjui.</w:t>
      </w:r>
    </w:p>
    <w:p w14:paraId="6BC0E7D6" w14:textId="77777777" w:rsidR="00316381" w:rsidRPr="0036180E" w:rsidRDefault="00316381" w:rsidP="00316381">
      <w:pPr>
        <w:ind w:firstLine="720"/>
        <w:jc w:val="both"/>
        <w:rPr>
          <w:szCs w:val="24"/>
          <w:lang w:val="x-none"/>
        </w:rPr>
      </w:pPr>
    </w:p>
    <w:tbl>
      <w:tblPr>
        <w:tblW w:w="8490" w:type="dxa"/>
        <w:tblInd w:w="674" w:type="dxa"/>
        <w:tblCellMar>
          <w:left w:w="10" w:type="dxa"/>
          <w:right w:w="10" w:type="dxa"/>
        </w:tblCellMar>
        <w:tblLook w:val="0000" w:firstRow="0" w:lastRow="0" w:firstColumn="0" w:lastColumn="0" w:noHBand="0" w:noVBand="0"/>
      </w:tblPr>
      <w:tblGrid>
        <w:gridCol w:w="4245"/>
        <w:gridCol w:w="4245"/>
      </w:tblGrid>
      <w:tr w:rsidR="00316381" w:rsidRPr="0036180E" w14:paraId="7787AF25" w14:textId="77777777" w:rsidTr="0061128A">
        <w:tc>
          <w:tcPr>
            <w:tcW w:w="4245" w:type="dxa"/>
            <w:tcMar>
              <w:top w:w="0" w:type="dxa"/>
              <w:left w:w="108" w:type="dxa"/>
              <w:bottom w:w="0" w:type="dxa"/>
              <w:right w:w="108" w:type="dxa"/>
            </w:tcMar>
          </w:tcPr>
          <w:p w14:paraId="628AFA05" w14:textId="77777777" w:rsidR="00316381" w:rsidRPr="0036180E" w:rsidRDefault="00316381" w:rsidP="0061128A">
            <w:pPr>
              <w:rPr>
                <w:b/>
                <w:bCs/>
                <w:szCs w:val="24"/>
                <w:lang w:eastAsia="lt-LT"/>
              </w:rPr>
            </w:pPr>
            <w:r w:rsidRPr="0036180E">
              <w:rPr>
                <w:b/>
                <w:bCs/>
                <w:szCs w:val="24"/>
                <w:lang w:eastAsia="lt-LT"/>
              </w:rPr>
              <w:t>Pardavėjas</w:t>
            </w:r>
          </w:p>
        </w:tc>
        <w:tc>
          <w:tcPr>
            <w:tcW w:w="4245" w:type="dxa"/>
            <w:tcMar>
              <w:top w:w="0" w:type="dxa"/>
              <w:left w:w="108" w:type="dxa"/>
              <w:bottom w:w="0" w:type="dxa"/>
              <w:right w:w="108" w:type="dxa"/>
            </w:tcMar>
          </w:tcPr>
          <w:p w14:paraId="08A686A2" w14:textId="77777777" w:rsidR="00316381" w:rsidRPr="0036180E" w:rsidRDefault="00316381" w:rsidP="0061128A">
            <w:pPr>
              <w:rPr>
                <w:b/>
                <w:bCs/>
                <w:szCs w:val="24"/>
                <w:lang w:eastAsia="lt-LT"/>
              </w:rPr>
            </w:pPr>
            <w:r w:rsidRPr="0036180E">
              <w:rPr>
                <w:b/>
                <w:bCs/>
                <w:szCs w:val="24"/>
                <w:lang w:eastAsia="lt-LT"/>
              </w:rPr>
              <w:t>Pirkėjas</w:t>
            </w:r>
          </w:p>
        </w:tc>
      </w:tr>
      <w:tr w:rsidR="00316381" w:rsidRPr="0036180E" w14:paraId="00B48791" w14:textId="77777777" w:rsidTr="0061128A">
        <w:tc>
          <w:tcPr>
            <w:tcW w:w="4245" w:type="dxa"/>
            <w:tcMar>
              <w:top w:w="0" w:type="dxa"/>
              <w:left w:w="108" w:type="dxa"/>
              <w:bottom w:w="0" w:type="dxa"/>
              <w:right w:w="108" w:type="dxa"/>
            </w:tcMar>
          </w:tcPr>
          <w:p w14:paraId="2B57046C" w14:textId="77777777" w:rsidR="00316381" w:rsidRPr="0036180E" w:rsidRDefault="00316381" w:rsidP="0061128A">
            <w:pPr>
              <w:rPr>
                <w:szCs w:val="24"/>
                <w:lang w:eastAsia="lt-LT"/>
              </w:rPr>
            </w:pPr>
            <w:r w:rsidRPr="0036180E">
              <w:rPr>
                <w:szCs w:val="24"/>
                <w:lang w:eastAsia="lt-LT"/>
              </w:rPr>
              <w:t xml:space="preserve">[Pavadinimas] </w:t>
            </w:r>
          </w:p>
        </w:tc>
        <w:tc>
          <w:tcPr>
            <w:tcW w:w="4245" w:type="dxa"/>
            <w:tcMar>
              <w:top w:w="0" w:type="dxa"/>
              <w:left w:w="108" w:type="dxa"/>
              <w:bottom w:w="0" w:type="dxa"/>
              <w:right w:w="108" w:type="dxa"/>
            </w:tcMar>
          </w:tcPr>
          <w:p w14:paraId="44515EF4" w14:textId="77777777" w:rsidR="00316381" w:rsidRPr="0036180E" w:rsidRDefault="00316381" w:rsidP="0061128A">
            <w:pPr>
              <w:rPr>
                <w:szCs w:val="24"/>
                <w:lang w:eastAsia="lt-LT"/>
              </w:rPr>
            </w:pPr>
            <w:r w:rsidRPr="0036180E">
              <w:rPr>
                <w:szCs w:val="24"/>
                <w:lang w:eastAsia="lt-LT"/>
              </w:rPr>
              <w:t>[Pavadinimas]</w:t>
            </w:r>
          </w:p>
        </w:tc>
      </w:tr>
      <w:tr w:rsidR="00316381" w:rsidRPr="0036180E" w14:paraId="3B7BE960" w14:textId="77777777" w:rsidTr="0061128A">
        <w:tc>
          <w:tcPr>
            <w:tcW w:w="4245" w:type="dxa"/>
            <w:tcMar>
              <w:top w:w="0" w:type="dxa"/>
              <w:left w:w="108" w:type="dxa"/>
              <w:bottom w:w="0" w:type="dxa"/>
              <w:right w:w="108" w:type="dxa"/>
            </w:tcMar>
          </w:tcPr>
          <w:p w14:paraId="28C17FBF" w14:textId="77777777" w:rsidR="00316381" w:rsidRPr="0036180E" w:rsidRDefault="00316381" w:rsidP="0061128A">
            <w:pPr>
              <w:rPr>
                <w:szCs w:val="24"/>
                <w:lang w:eastAsia="lt-LT"/>
              </w:rPr>
            </w:pPr>
            <w:r w:rsidRPr="0036180E">
              <w:rPr>
                <w:szCs w:val="24"/>
                <w:lang w:eastAsia="lt-LT"/>
              </w:rPr>
              <w:t>[Buveinės adresas]</w:t>
            </w:r>
          </w:p>
        </w:tc>
        <w:tc>
          <w:tcPr>
            <w:tcW w:w="4245" w:type="dxa"/>
            <w:tcMar>
              <w:top w:w="0" w:type="dxa"/>
              <w:left w:w="108" w:type="dxa"/>
              <w:bottom w:w="0" w:type="dxa"/>
              <w:right w:w="108" w:type="dxa"/>
            </w:tcMar>
          </w:tcPr>
          <w:p w14:paraId="224E9376" w14:textId="77777777" w:rsidR="00316381" w:rsidRPr="0036180E" w:rsidRDefault="00316381" w:rsidP="0061128A">
            <w:pPr>
              <w:rPr>
                <w:szCs w:val="24"/>
                <w:lang w:eastAsia="lt-LT"/>
              </w:rPr>
            </w:pPr>
            <w:r w:rsidRPr="0036180E">
              <w:rPr>
                <w:szCs w:val="24"/>
                <w:lang w:eastAsia="lt-LT"/>
              </w:rPr>
              <w:t>[Buveinės adresas]</w:t>
            </w:r>
          </w:p>
        </w:tc>
      </w:tr>
      <w:tr w:rsidR="00316381" w:rsidRPr="0036180E" w14:paraId="0A5B6912" w14:textId="77777777" w:rsidTr="0061128A">
        <w:tc>
          <w:tcPr>
            <w:tcW w:w="4245" w:type="dxa"/>
            <w:tcMar>
              <w:top w:w="0" w:type="dxa"/>
              <w:left w:w="108" w:type="dxa"/>
              <w:bottom w:w="0" w:type="dxa"/>
              <w:right w:w="108" w:type="dxa"/>
            </w:tcMar>
          </w:tcPr>
          <w:p w14:paraId="1BB4DF5B" w14:textId="77777777" w:rsidR="00316381" w:rsidRPr="0036180E" w:rsidRDefault="00316381" w:rsidP="0061128A">
            <w:pPr>
              <w:rPr>
                <w:szCs w:val="24"/>
                <w:lang w:eastAsia="lt-LT"/>
              </w:rPr>
            </w:pPr>
            <w:r w:rsidRPr="0036180E">
              <w:rPr>
                <w:szCs w:val="24"/>
                <w:lang w:eastAsia="lt-LT"/>
              </w:rPr>
              <w:t>[Telefonas, faksas]</w:t>
            </w:r>
          </w:p>
        </w:tc>
        <w:tc>
          <w:tcPr>
            <w:tcW w:w="4245" w:type="dxa"/>
            <w:tcMar>
              <w:top w:w="0" w:type="dxa"/>
              <w:left w:w="108" w:type="dxa"/>
              <w:bottom w:w="0" w:type="dxa"/>
              <w:right w:w="108" w:type="dxa"/>
            </w:tcMar>
          </w:tcPr>
          <w:p w14:paraId="04E96F31" w14:textId="77777777" w:rsidR="00316381" w:rsidRPr="0036180E" w:rsidRDefault="00316381" w:rsidP="0061128A">
            <w:pPr>
              <w:rPr>
                <w:szCs w:val="24"/>
                <w:lang w:eastAsia="lt-LT"/>
              </w:rPr>
            </w:pPr>
            <w:r w:rsidRPr="0036180E">
              <w:rPr>
                <w:szCs w:val="24"/>
                <w:lang w:eastAsia="lt-LT"/>
              </w:rPr>
              <w:t>[Telefonas, faksas]</w:t>
            </w:r>
          </w:p>
        </w:tc>
      </w:tr>
      <w:tr w:rsidR="00316381" w:rsidRPr="0036180E" w14:paraId="4F0FA842" w14:textId="77777777" w:rsidTr="0061128A">
        <w:tc>
          <w:tcPr>
            <w:tcW w:w="4245" w:type="dxa"/>
            <w:tcMar>
              <w:top w:w="0" w:type="dxa"/>
              <w:left w:w="108" w:type="dxa"/>
              <w:bottom w:w="0" w:type="dxa"/>
              <w:right w:w="108" w:type="dxa"/>
            </w:tcMar>
          </w:tcPr>
          <w:p w14:paraId="6FDA88D7" w14:textId="77777777" w:rsidR="00316381" w:rsidRPr="0036180E" w:rsidRDefault="00316381" w:rsidP="0061128A">
            <w:pPr>
              <w:rPr>
                <w:szCs w:val="24"/>
                <w:lang w:eastAsia="lt-LT"/>
              </w:rPr>
            </w:pPr>
            <w:r w:rsidRPr="0036180E">
              <w:rPr>
                <w:szCs w:val="24"/>
                <w:lang w:eastAsia="lt-LT"/>
              </w:rPr>
              <w:t>[Įmonės kodas]</w:t>
            </w:r>
          </w:p>
        </w:tc>
        <w:tc>
          <w:tcPr>
            <w:tcW w:w="4245" w:type="dxa"/>
            <w:tcMar>
              <w:top w:w="0" w:type="dxa"/>
              <w:left w:w="108" w:type="dxa"/>
              <w:bottom w:w="0" w:type="dxa"/>
              <w:right w:w="108" w:type="dxa"/>
            </w:tcMar>
          </w:tcPr>
          <w:p w14:paraId="2DC08DE0" w14:textId="77777777" w:rsidR="00316381" w:rsidRPr="0036180E" w:rsidRDefault="00316381" w:rsidP="0061128A">
            <w:pPr>
              <w:rPr>
                <w:szCs w:val="24"/>
                <w:lang w:eastAsia="lt-LT"/>
              </w:rPr>
            </w:pPr>
            <w:r w:rsidRPr="0036180E">
              <w:rPr>
                <w:szCs w:val="24"/>
                <w:lang w:eastAsia="lt-LT"/>
              </w:rPr>
              <w:t>[Įmonės kodas]</w:t>
            </w:r>
          </w:p>
        </w:tc>
      </w:tr>
      <w:tr w:rsidR="00316381" w:rsidRPr="0036180E" w14:paraId="393453A0" w14:textId="77777777" w:rsidTr="0061128A">
        <w:tc>
          <w:tcPr>
            <w:tcW w:w="4245" w:type="dxa"/>
            <w:tcMar>
              <w:top w:w="0" w:type="dxa"/>
              <w:left w:w="108" w:type="dxa"/>
              <w:bottom w:w="0" w:type="dxa"/>
              <w:right w:w="108" w:type="dxa"/>
            </w:tcMar>
          </w:tcPr>
          <w:p w14:paraId="26B6DCAC" w14:textId="77777777" w:rsidR="00316381" w:rsidRPr="0036180E" w:rsidRDefault="00316381" w:rsidP="0061128A">
            <w:pPr>
              <w:rPr>
                <w:szCs w:val="24"/>
                <w:lang w:eastAsia="lt-LT"/>
              </w:rPr>
            </w:pPr>
            <w:r w:rsidRPr="0036180E">
              <w:rPr>
                <w:szCs w:val="24"/>
                <w:lang w:eastAsia="lt-LT"/>
              </w:rPr>
              <w:t>[PVM mokėtojo kodas]</w:t>
            </w:r>
          </w:p>
        </w:tc>
        <w:tc>
          <w:tcPr>
            <w:tcW w:w="4245" w:type="dxa"/>
            <w:tcMar>
              <w:top w:w="0" w:type="dxa"/>
              <w:left w:w="108" w:type="dxa"/>
              <w:bottom w:w="0" w:type="dxa"/>
              <w:right w:w="108" w:type="dxa"/>
            </w:tcMar>
          </w:tcPr>
          <w:p w14:paraId="503C6D27" w14:textId="77777777" w:rsidR="00316381" w:rsidRPr="0036180E" w:rsidRDefault="00316381" w:rsidP="0061128A">
            <w:pPr>
              <w:rPr>
                <w:szCs w:val="24"/>
                <w:lang w:eastAsia="lt-LT"/>
              </w:rPr>
            </w:pPr>
            <w:r w:rsidRPr="0036180E">
              <w:rPr>
                <w:szCs w:val="24"/>
                <w:lang w:eastAsia="lt-LT"/>
              </w:rPr>
              <w:t>[PVM mokėtojo kodas]</w:t>
            </w:r>
          </w:p>
        </w:tc>
      </w:tr>
      <w:tr w:rsidR="00316381" w:rsidRPr="0036180E" w14:paraId="34BA49F5" w14:textId="77777777" w:rsidTr="0061128A">
        <w:tc>
          <w:tcPr>
            <w:tcW w:w="4245" w:type="dxa"/>
            <w:tcMar>
              <w:top w:w="0" w:type="dxa"/>
              <w:left w:w="108" w:type="dxa"/>
              <w:bottom w:w="0" w:type="dxa"/>
              <w:right w:w="108" w:type="dxa"/>
            </w:tcMar>
          </w:tcPr>
          <w:p w14:paraId="2778EE87" w14:textId="77777777" w:rsidR="00316381" w:rsidRPr="0036180E" w:rsidRDefault="00316381" w:rsidP="0061128A">
            <w:pPr>
              <w:rPr>
                <w:szCs w:val="24"/>
                <w:lang w:eastAsia="lt-LT"/>
              </w:rPr>
            </w:pPr>
          </w:p>
        </w:tc>
        <w:tc>
          <w:tcPr>
            <w:tcW w:w="4245" w:type="dxa"/>
            <w:tcMar>
              <w:top w:w="0" w:type="dxa"/>
              <w:left w:w="108" w:type="dxa"/>
              <w:bottom w:w="0" w:type="dxa"/>
              <w:right w:w="108" w:type="dxa"/>
            </w:tcMar>
          </w:tcPr>
          <w:p w14:paraId="65637CDE" w14:textId="77777777" w:rsidR="00316381" w:rsidRPr="0036180E" w:rsidRDefault="00316381" w:rsidP="0061128A">
            <w:pPr>
              <w:rPr>
                <w:szCs w:val="24"/>
                <w:lang w:eastAsia="lt-LT"/>
              </w:rPr>
            </w:pPr>
          </w:p>
        </w:tc>
      </w:tr>
      <w:tr w:rsidR="00316381" w:rsidRPr="0036180E" w14:paraId="193C4D35" w14:textId="77777777" w:rsidTr="0061128A">
        <w:tc>
          <w:tcPr>
            <w:tcW w:w="4245" w:type="dxa"/>
            <w:tcMar>
              <w:top w:w="0" w:type="dxa"/>
              <w:left w:w="108" w:type="dxa"/>
              <w:bottom w:w="0" w:type="dxa"/>
              <w:right w:w="108" w:type="dxa"/>
            </w:tcMar>
          </w:tcPr>
          <w:p w14:paraId="69B418C3" w14:textId="77777777" w:rsidR="00316381" w:rsidRPr="0036180E" w:rsidRDefault="00316381" w:rsidP="0061128A">
            <w:pPr>
              <w:rPr>
                <w:szCs w:val="24"/>
                <w:lang w:eastAsia="lt-LT"/>
              </w:rPr>
            </w:pPr>
          </w:p>
        </w:tc>
        <w:tc>
          <w:tcPr>
            <w:tcW w:w="4245" w:type="dxa"/>
            <w:tcMar>
              <w:top w:w="0" w:type="dxa"/>
              <w:left w:w="108" w:type="dxa"/>
              <w:bottom w:w="0" w:type="dxa"/>
              <w:right w:w="108" w:type="dxa"/>
            </w:tcMar>
          </w:tcPr>
          <w:p w14:paraId="3D26EC19" w14:textId="77777777" w:rsidR="00316381" w:rsidRPr="0036180E" w:rsidRDefault="00316381" w:rsidP="0061128A">
            <w:pPr>
              <w:rPr>
                <w:szCs w:val="24"/>
                <w:lang w:eastAsia="lt-LT"/>
              </w:rPr>
            </w:pPr>
          </w:p>
        </w:tc>
      </w:tr>
      <w:tr w:rsidR="00316381" w:rsidRPr="0036180E" w14:paraId="18C965B0" w14:textId="77777777" w:rsidTr="0061128A">
        <w:tc>
          <w:tcPr>
            <w:tcW w:w="4245" w:type="dxa"/>
            <w:tcMar>
              <w:top w:w="0" w:type="dxa"/>
              <w:left w:w="108" w:type="dxa"/>
              <w:bottom w:w="0" w:type="dxa"/>
              <w:right w:w="108" w:type="dxa"/>
            </w:tcMar>
          </w:tcPr>
          <w:p w14:paraId="396AA0BA" w14:textId="77777777" w:rsidR="00316381" w:rsidRPr="0036180E" w:rsidRDefault="00316381" w:rsidP="0061128A">
            <w:pPr>
              <w:rPr>
                <w:szCs w:val="24"/>
                <w:lang w:eastAsia="lt-LT"/>
              </w:rPr>
            </w:pPr>
            <w:r w:rsidRPr="0036180E">
              <w:rPr>
                <w:szCs w:val="24"/>
                <w:lang w:eastAsia="lt-LT"/>
              </w:rPr>
              <w:t>______________________________</w:t>
            </w:r>
          </w:p>
          <w:p w14:paraId="4AA4DB6F" w14:textId="77777777" w:rsidR="00316381" w:rsidRPr="0036180E" w:rsidRDefault="00316381" w:rsidP="0061128A">
            <w:pPr>
              <w:rPr>
                <w:szCs w:val="24"/>
                <w:lang w:eastAsia="lt-LT"/>
              </w:rPr>
            </w:pPr>
            <w:r w:rsidRPr="0036180E">
              <w:rPr>
                <w:szCs w:val="24"/>
                <w:lang w:eastAsia="lt-LT"/>
              </w:rPr>
              <w:t>Parašas</w:t>
            </w:r>
          </w:p>
          <w:p w14:paraId="3182FF53" w14:textId="77777777" w:rsidR="00316381" w:rsidRPr="0036180E" w:rsidRDefault="00316381" w:rsidP="0061128A">
            <w:pPr>
              <w:rPr>
                <w:szCs w:val="24"/>
                <w:lang w:eastAsia="lt-LT"/>
              </w:rPr>
            </w:pPr>
            <w:r w:rsidRPr="0036180E">
              <w:rPr>
                <w:szCs w:val="24"/>
                <w:lang w:eastAsia="lt-LT"/>
              </w:rPr>
              <w:t>[Pareigos, vardas ir pavardė]</w:t>
            </w:r>
          </w:p>
        </w:tc>
        <w:tc>
          <w:tcPr>
            <w:tcW w:w="4245" w:type="dxa"/>
            <w:tcMar>
              <w:top w:w="0" w:type="dxa"/>
              <w:left w:w="108" w:type="dxa"/>
              <w:bottom w:w="0" w:type="dxa"/>
              <w:right w:w="108" w:type="dxa"/>
            </w:tcMar>
          </w:tcPr>
          <w:p w14:paraId="0989F05E" w14:textId="77777777" w:rsidR="00316381" w:rsidRPr="0036180E" w:rsidRDefault="00316381" w:rsidP="0061128A">
            <w:pPr>
              <w:rPr>
                <w:szCs w:val="24"/>
                <w:lang w:eastAsia="lt-LT"/>
              </w:rPr>
            </w:pPr>
            <w:r w:rsidRPr="0036180E">
              <w:rPr>
                <w:szCs w:val="24"/>
                <w:lang w:eastAsia="lt-LT"/>
              </w:rPr>
              <w:t>______________________________</w:t>
            </w:r>
          </w:p>
          <w:p w14:paraId="0BD6F821" w14:textId="77777777" w:rsidR="00316381" w:rsidRPr="0036180E" w:rsidRDefault="00316381" w:rsidP="0061128A">
            <w:pPr>
              <w:rPr>
                <w:szCs w:val="24"/>
                <w:lang w:eastAsia="lt-LT"/>
              </w:rPr>
            </w:pPr>
            <w:r w:rsidRPr="0036180E">
              <w:rPr>
                <w:szCs w:val="24"/>
                <w:lang w:eastAsia="lt-LT"/>
              </w:rPr>
              <w:t>Parašas</w:t>
            </w:r>
          </w:p>
          <w:p w14:paraId="50F9C362" w14:textId="77777777" w:rsidR="00316381" w:rsidRPr="0036180E" w:rsidRDefault="00316381" w:rsidP="0061128A">
            <w:pPr>
              <w:rPr>
                <w:szCs w:val="24"/>
                <w:lang w:eastAsia="lt-LT"/>
              </w:rPr>
            </w:pPr>
            <w:r w:rsidRPr="0036180E">
              <w:rPr>
                <w:szCs w:val="24"/>
                <w:lang w:eastAsia="lt-LT"/>
              </w:rPr>
              <w:t>[Pareigos, vardas ir pavardė]</w:t>
            </w:r>
          </w:p>
        </w:tc>
      </w:tr>
    </w:tbl>
    <w:p w14:paraId="014ED7AD" w14:textId="77777777" w:rsidR="00316381" w:rsidRDefault="00316381" w:rsidP="00316381">
      <w:pPr>
        <w:ind w:firstLine="709"/>
        <w:jc w:val="center"/>
        <w:rPr>
          <w:szCs w:val="24"/>
        </w:rPr>
      </w:pPr>
    </w:p>
    <w:p w14:paraId="26E8A159" w14:textId="77777777" w:rsidR="00BE2222" w:rsidRDefault="00BE2222"/>
    <w:sectPr w:rsidR="00BE2222" w:rsidSect="001C3FEC">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568"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33F5D" w14:textId="77777777" w:rsidR="00E55E9E" w:rsidRDefault="00E55E9E">
      <w:r>
        <w:separator/>
      </w:r>
    </w:p>
  </w:endnote>
  <w:endnote w:type="continuationSeparator" w:id="0">
    <w:p w14:paraId="1B16CC68" w14:textId="77777777" w:rsidR="00E55E9E" w:rsidRDefault="00E5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2D51" w14:textId="77777777" w:rsidR="00316381" w:rsidRDefault="0031638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B49B1" w14:textId="77777777" w:rsidR="00316381" w:rsidRDefault="0031638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AF0B1" w14:textId="77777777" w:rsidR="00316381" w:rsidRDefault="0031638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6CAD" w14:textId="77777777" w:rsidR="00E55E9E" w:rsidRDefault="00E55E9E">
      <w:r>
        <w:separator/>
      </w:r>
    </w:p>
  </w:footnote>
  <w:footnote w:type="continuationSeparator" w:id="0">
    <w:p w14:paraId="1DC5431C" w14:textId="77777777" w:rsidR="00E55E9E" w:rsidRDefault="00E5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A6F1" w14:textId="77777777" w:rsidR="00316381" w:rsidRDefault="00316381">
    <w:pPr>
      <w:tabs>
        <w:tab w:val="center" w:pos="4680"/>
        <w:tab w:val="right" w:pos="9360"/>
      </w:tabs>
      <w:spacing w:after="160" w:line="259" w:lineRule="auto"/>
      <w:rPr>
        <w:kern w:val="2"/>
        <w:sz w:val="22"/>
        <w:szCs w:val="22"/>
        <w:lang w:val="en-US"/>
      </w:rPr>
    </w:pPr>
  </w:p>
  <w:p w14:paraId="55755400" w14:textId="77777777" w:rsidR="00316381" w:rsidRDefault="003163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5148" w14:textId="77777777" w:rsidR="00316381" w:rsidRPr="00A10867" w:rsidRDefault="00316381"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7C54" w14:textId="77777777" w:rsidR="00316381" w:rsidRDefault="00316381">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81"/>
    <w:rsid w:val="00042C6A"/>
    <w:rsid w:val="000625A3"/>
    <w:rsid w:val="001A6ABA"/>
    <w:rsid w:val="001C3FEC"/>
    <w:rsid w:val="00294073"/>
    <w:rsid w:val="002C2E85"/>
    <w:rsid w:val="002F79F4"/>
    <w:rsid w:val="00316381"/>
    <w:rsid w:val="00360E96"/>
    <w:rsid w:val="00480D41"/>
    <w:rsid w:val="006E2C38"/>
    <w:rsid w:val="00BE2222"/>
    <w:rsid w:val="00DC68B8"/>
    <w:rsid w:val="00DF327B"/>
    <w:rsid w:val="00E55E9E"/>
    <w:rsid w:val="00E92696"/>
    <w:rsid w:val="00EA0F41"/>
    <w:rsid w:val="00FA6A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B472D"/>
  <w15:chartTrackingRefBased/>
  <w15:docId w15:val="{ABF0B915-63B5-4746-B075-F09E140F6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38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1638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1638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1638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1638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31638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31638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31638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31638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31638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638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1638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1638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1638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1638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163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163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163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163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1638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163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1638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163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1638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316381"/>
    <w:rPr>
      <w:i/>
      <w:iCs/>
      <w:color w:val="404040" w:themeColor="text1" w:themeTint="BF"/>
    </w:rPr>
  </w:style>
  <w:style w:type="paragraph" w:styleId="Sraopastraipa">
    <w:name w:val="List Paragraph"/>
    <w:basedOn w:val="prastasis"/>
    <w:uiPriority w:val="34"/>
    <w:qFormat/>
    <w:rsid w:val="0031638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316381"/>
    <w:rPr>
      <w:i/>
      <w:iCs/>
      <w:color w:val="2F5496" w:themeColor="accent1" w:themeShade="BF"/>
    </w:rPr>
  </w:style>
  <w:style w:type="paragraph" w:styleId="Iskirtacitata">
    <w:name w:val="Intense Quote"/>
    <w:basedOn w:val="prastasis"/>
    <w:next w:val="prastasis"/>
    <w:link w:val="IskirtacitataDiagrama"/>
    <w:uiPriority w:val="30"/>
    <w:qFormat/>
    <w:rsid w:val="0031638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316381"/>
    <w:rPr>
      <w:i/>
      <w:iCs/>
      <w:color w:val="2F5496" w:themeColor="accent1" w:themeShade="BF"/>
    </w:rPr>
  </w:style>
  <w:style w:type="character" w:styleId="Rykinuoroda">
    <w:name w:val="Intense Reference"/>
    <w:basedOn w:val="Numatytasispastraiposriftas"/>
    <w:uiPriority w:val="32"/>
    <w:qFormat/>
    <w:rsid w:val="00316381"/>
    <w:rPr>
      <w:b/>
      <w:bCs/>
      <w:smallCaps/>
      <w:color w:val="2F5496" w:themeColor="accent1" w:themeShade="BF"/>
      <w:spacing w:val="5"/>
    </w:rPr>
  </w:style>
  <w:style w:type="character" w:styleId="Hipersaitas">
    <w:name w:val="Hyperlink"/>
    <w:basedOn w:val="Numatytasispastraiposriftas"/>
    <w:uiPriority w:val="99"/>
    <w:unhideWhenUsed/>
    <w:rsid w:val="00316381"/>
    <w:rPr>
      <w:color w:val="0000FF"/>
      <w:u w:val="single"/>
    </w:rPr>
  </w:style>
  <w:style w:type="character" w:styleId="Neapdorotaspaminjimas">
    <w:name w:val="Unresolved Mention"/>
    <w:basedOn w:val="Numatytasispastraiposriftas"/>
    <w:uiPriority w:val="99"/>
    <w:semiHidden/>
    <w:unhideWhenUsed/>
    <w:rsid w:val="00EA0F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upiskis.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nida.zuloniene@kupiskis.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ricardas.kiaulenas@kupiskis.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13209</Words>
  <Characters>7530</Characters>
  <Application>Microsoft Office Word</Application>
  <DocSecurity>0</DocSecurity>
  <Lines>62</Lines>
  <Paragraphs>41</Paragraphs>
  <ScaleCrop>false</ScaleCrop>
  <Company/>
  <LinksUpToDate>false</LinksUpToDate>
  <CharactersWithSpaces>20698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nida_z</dc:creator>
  <cp:keywords/>
  <dc:description/>
  <cp:lastModifiedBy>nida_z</cp:lastModifiedBy>
  <cp:revision>12</cp:revision>
  <dcterms:created xsi:type="dcterms:W3CDTF">2025-08-05T06:16:00Z</dcterms:created>
  <dcterms:modified xsi:type="dcterms:W3CDTF">2025-08-11T07:31:00Z</dcterms:modified>
</cp:coreProperties>
</file>